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F0C" w:rsidRDefault="00D76F0C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589C" w:rsidRPr="00671DBF" w:rsidRDefault="003E589C" w:rsidP="0091012D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  <w:r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3E589C" w:rsidRPr="00671DBF" w:rsidRDefault="003E589C" w:rsidP="0091012D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="000639F8"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0639F8"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EE50E0" w:rsidRDefault="00EE50E0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0639F8" w:rsidRPr="000639F8">
        <w:rPr>
          <w:rFonts w:ascii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 w:rsidR="000639F8">
        <w:rPr>
          <w:rFonts w:ascii="Times New Roman" w:hAnsi="Times New Roman" w:cs="Times New Roman"/>
          <w:sz w:val="26"/>
          <w:szCs w:val="26"/>
        </w:rPr>
        <w:t xml:space="preserve">3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:rsidR="00EE50E0" w:rsidRDefault="00EE50E0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0639F8" w:rsidRPr="000639F8">
        <w:rPr>
          <w:rFonts w:ascii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 w:rsidR="000639F8">
        <w:rPr>
          <w:rFonts w:ascii="Times New Roman" w:eastAsia="Calibri" w:hAnsi="Times New Roman" w:cs="Times New Roman"/>
          <w:sz w:val="26"/>
          <w:szCs w:val="26"/>
        </w:rPr>
        <w:t>3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25CFE" w:rsidRPr="00671DBF" w:rsidRDefault="00F25CFE" w:rsidP="0091012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Pr="0091012D" w:rsidRDefault="0091012D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866E0C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1012D" w:rsidRPr="0091012D" w:rsidTr="00871E5E">
        <w:trPr>
          <w:trHeight w:val="670"/>
        </w:trPr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866E0C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6E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</w:t>
            </w:r>
            <w:r w:rsidR="00F72FD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плины</w:t>
            </w:r>
          </w:p>
          <w:p w:rsidR="0091012D" w:rsidRPr="0091012D" w:rsidRDefault="0091012D" w:rsidP="00F72FDE">
            <w:pPr>
              <w:keepNext/>
              <w:autoSpaceDE w:val="0"/>
              <w:autoSpaceDN w:val="0"/>
              <w:spacing w:after="16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91012D" w:rsidRPr="0091012D" w:rsidRDefault="0091012D" w:rsidP="0091012D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6E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Pr="00671DBF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73EEB" w:rsidRPr="00671DBF" w:rsidRDefault="00273EEB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1. </w:t>
      </w:r>
      <w:bookmarkStart w:id="1" w:name="_Hlk67950066"/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6F0046" w:rsidRPr="00836942" w:rsidRDefault="00DE5A99" w:rsidP="006F0046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836942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ОП.10 Компьютерная графика</w:t>
      </w:r>
    </w:p>
    <w:p w:rsidR="003E589C" w:rsidRPr="00671DBF" w:rsidRDefault="003E589C" w:rsidP="0091012D">
      <w:pPr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E2B7E" w:rsidRPr="00AE2B7E" w:rsidRDefault="003E589C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AE2B7E"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дисциплина входит </w:t>
      </w:r>
      <w:r w:rsidR="00464CE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 профессиональный учебный цикл</w:t>
      </w:r>
      <w:r w:rsidR="00AE2B7E"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общепрофессиональных дисциплин</w:t>
      </w:r>
      <w:r w:rsidR="00DE5A9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="00AE2B7E"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и является дисциплиной из вариативной части ОПОП.</w:t>
      </w:r>
    </w:p>
    <w:p w:rsidR="003E589C" w:rsidRPr="0091012D" w:rsidRDefault="000D69F5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464CE2" w:rsidRPr="00671DBF" w:rsidRDefault="000D69F5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E5A99" w:rsidRDefault="00DE5A99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DE5A99">
        <w:rPr>
          <w:rFonts w:ascii="Times New Roman" w:hAnsi="Times New Roman" w:cs="Times New Roman"/>
          <w:i/>
          <w:iCs/>
          <w:spacing w:val="2"/>
          <w:sz w:val="26"/>
          <w:szCs w:val="26"/>
        </w:rPr>
        <w:t>создавать, редактировать, оформлять чертежи на персональном компьютере с помощью прикладных программ.</w:t>
      </w:r>
    </w:p>
    <w:p w:rsidR="000D69F5" w:rsidRDefault="000D69F5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464CE2" w:rsidRPr="00464CE2" w:rsidRDefault="00464CE2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4CE2">
        <w:rPr>
          <w:rFonts w:ascii="Times New Roman" w:hAnsi="Times New Roman" w:cs="Times New Roman"/>
          <w:i/>
          <w:sz w:val="26"/>
          <w:szCs w:val="26"/>
        </w:rPr>
        <w:t>-правила работы на персональном компьютере при создании чертежей с учетом прикладных программ</w:t>
      </w:r>
    </w:p>
    <w:p w:rsidR="000D69F5" w:rsidRPr="00AE2B7E" w:rsidRDefault="000D69F5" w:rsidP="00AE2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AE2B7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2"/>
      <w:bookmarkEnd w:id="2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3"/>
      <w:bookmarkStart w:id="4" w:name="100104"/>
      <w:bookmarkEnd w:id="3"/>
      <w:bookmarkEnd w:id="4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91012D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5" w:name="100105"/>
      <w:bookmarkEnd w:id="5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2.3. Выполнять пусконаладку холодильных установок и систем автоматизации холодильного оборудования.</w:t>
      </w:r>
    </w:p>
    <w:p w:rsidR="00555C67" w:rsidRPr="00555C67" w:rsidRDefault="00555C67" w:rsidP="00555C67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555C67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2.4. Осуществлять программирование систем автоматизации холодильного оборудования.</w:t>
      </w:r>
    </w:p>
    <w:p w:rsidR="0091012D" w:rsidRPr="0091012D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3.1. Выполнять работы по проверке и разработке рабочей документации систем холодоснабжения.</w:t>
      </w:r>
    </w:p>
    <w:p w:rsidR="0091012D" w:rsidRPr="0091012D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3.2. Выполнять работы по проверке и разработке проектной документации систем холодоснабжения.</w:t>
      </w:r>
    </w:p>
    <w:p w:rsidR="0091012D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ПК 3.3. 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D69F5" w:rsidRPr="00555C67" w:rsidRDefault="009762C9" w:rsidP="00555C6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</w:t>
      </w:r>
      <w:r w:rsidR="00191B28" w:rsidRPr="00836942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ОП.10 Компьютерная графика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, долже</w:t>
      </w:r>
      <w:r w:rsidR="00802043"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тами в соответствии с рабочей программой 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A785A" w:rsidRPr="00BA785A" w:rsidRDefault="00BA785A" w:rsidP="00BA785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785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191B28" w:rsidRPr="00191B28" w:rsidRDefault="00191B28" w:rsidP="00191B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91B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профессионала.</w:t>
      </w:r>
    </w:p>
    <w:p w:rsidR="00191B28" w:rsidRPr="00191B28" w:rsidRDefault="00191B28" w:rsidP="00191B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91B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Содержание дисциплины имеет межпредметные связи с дисциплинами общепрофессионального цикла: компьютерная графика, материаловедение, технология машиностроения, технологическая оснастка, программирование для автоматизированного оборудования.</w:t>
      </w:r>
    </w:p>
    <w:p w:rsidR="000D69F5" w:rsidRPr="00671DBF" w:rsidRDefault="009762C9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0D69F5"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 w:rsidR="00191B28">
        <w:rPr>
          <w:rFonts w:ascii="Times New Roman" w:hAnsi="Times New Roman" w:cs="Times New Roman"/>
          <w:sz w:val="26"/>
          <w:szCs w:val="26"/>
        </w:rPr>
        <w:t>48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  <w:r w:rsidRPr="00671DBF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EE14E5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191B28">
        <w:rPr>
          <w:rFonts w:ascii="Times New Roman" w:hAnsi="Times New Roman" w:cs="Times New Roman"/>
          <w:sz w:val="26"/>
          <w:szCs w:val="26"/>
        </w:rPr>
        <w:t>48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1B28" w:rsidRPr="00671DBF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671DBF" w:rsidRDefault="00517F9A" w:rsidP="0091012D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273EEB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191B28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9762C9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191B28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517F9A" w:rsidRPr="00671DBF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671DBF" w:rsidRDefault="00191B28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B93C5E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671DBF" w:rsidRDefault="00191B28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40</w:t>
            </w:r>
          </w:p>
          <w:p w:rsidR="00B93C5E" w:rsidRPr="00671DBF" w:rsidRDefault="00B93C5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671DBF" w:rsidTr="00E723BD">
        <w:trPr>
          <w:trHeight w:val="490"/>
        </w:trPr>
        <w:tc>
          <w:tcPr>
            <w:tcW w:w="4073" w:type="pct"/>
            <w:vAlign w:val="center"/>
          </w:tcPr>
          <w:p w:rsidR="009762C9" w:rsidRPr="00671DBF" w:rsidRDefault="00A73B90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9762C9" w:rsidRPr="00671DBF" w:rsidRDefault="00A16467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</w:t>
            </w:r>
            <w:r w:rsidR="00191B2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191B28" w:rsidRPr="00671DBF" w:rsidTr="00191B28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B28" w:rsidRPr="002F46B8" w:rsidRDefault="00191B28" w:rsidP="00191B28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46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A1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2A24" w:rsidRPr="00671DBF" w:rsidRDefault="00402A24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02A24" w:rsidRPr="00671DBF" w:rsidSect="00671DBF">
          <w:footerReference w:type="even" r:id="rId9"/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  <w:r w:rsidRPr="00671DBF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  <w:lastRenderedPageBreak/>
        <w:t>2.2. Тематический план и содержание учебной дисциплины</w:t>
      </w:r>
    </w:p>
    <w:p w:rsidR="00D12823" w:rsidRPr="00671DBF" w:rsidRDefault="00D1282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</w:p>
    <w:tbl>
      <w:tblPr>
        <w:tblStyle w:val="TableNormal"/>
        <w:tblW w:w="1531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9355"/>
        <w:gridCol w:w="1701"/>
        <w:gridCol w:w="1418"/>
      </w:tblGrid>
      <w:tr w:rsidR="00191B28" w:rsidRPr="00191B28" w:rsidTr="00191B28">
        <w:trPr>
          <w:trHeight w:val="65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ind w:left="554" w:right="527" w:firstLine="2"/>
              <w:rPr>
                <w:b/>
                <w:sz w:val="26"/>
                <w:szCs w:val="26"/>
              </w:rPr>
            </w:pPr>
            <w:r w:rsidRPr="00191B28">
              <w:rPr>
                <w:b/>
                <w:sz w:val="26"/>
                <w:szCs w:val="26"/>
              </w:rPr>
              <w:t>Наименование</w:t>
            </w:r>
            <w:r w:rsidRPr="00191B28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191B28">
              <w:rPr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ind w:left="1829" w:right="234" w:hanging="1568"/>
              <w:rPr>
                <w:b/>
                <w:sz w:val="26"/>
                <w:szCs w:val="26"/>
                <w:lang w:val="ru-RU"/>
              </w:rPr>
            </w:pPr>
            <w:r w:rsidRPr="00191B28">
              <w:rPr>
                <w:b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ind w:left="183" w:right="92" w:hanging="63"/>
              <w:rPr>
                <w:b/>
                <w:sz w:val="26"/>
                <w:szCs w:val="26"/>
              </w:rPr>
            </w:pPr>
            <w:r w:rsidRPr="00191B28">
              <w:rPr>
                <w:b/>
                <w:sz w:val="26"/>
                <w:szCs w:val="26"/>
              </w:rPr>
              <w:t>Объем</w:t>
            </w:r>
            <w:r w:rsidRPr="00191B28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191B28">
              <w:rPr>
                <w:b/>
                <w:sz w:val="26"/>
                <w:szCs w:val="26"/>
              </w:rPr>
              <w:t>часов</w:t>
            </w:r>
          </w:p>
          <w:p w:rsidR="00191B28" w:rsidRPr="00191B28" w:rsidRDefault="00191B28" w:rsidP="009E799E">
            <w:pPr>
              <w:pStyle w:val="TableParagraph"/>
              <w:ind w:left="183" w:right="92" w:hanging="63"/>
              <w:rPr>
                <w:b/>
                <w:sz w:val="26"/>
                <w:szCs w:val="26"/>
                <w:lang w:val="ru-RU"/>
              </w:rPr>
            </w:pPr>
            <w:r w:rsidRPr="00191B28">
              <w:rPr>
                <w:b/>
                <w:sz w:val="26"/>
                <w:szCs w:val="26"/>
                <w:lang w:val="ru-RU"/>
              </w:rPr>
              <w:t>ТО/ПР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ind w:left="186" w:right="156" w:firstLine="33"/>
              <w:rPr>
                <w:b/>
                <w:sz w:val="26"/>
                <w:szCs w:val="26"/>
              </w:rPr>
            </w:pPr>
            <w:r w:rsidRPr="00191B28">
              <w:rPr>
                <w:b/>
                <w:sz w:val="26"/>
                <w:szCs w:val="26"/>
              </w:rPr>
              <w:t>Уровень</w:t>
            </w:r>
            <w:r w:rsidRPr="00191B28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191B28">
              <w:rPr>
                <w:b/>
                <w:sz w:val="26"/>
                <w:szCs w:val="26"/>
              </w:rPr>
              <w:t>освоен</w:t>
            </w:r>
            <w:r w:rsidRPr="00191B28">
              <w:rPr>
                <w:b/>
                <w:sz w:val="26"/>
                <w:szCs w:val="26"/>
                <w:lang w:val="ru-RU"/>
              </w:rPr>
              <w:t>и</w:t>
            </w:r>
            <w:r w:rsidRPr="00191B28">
              <w:rPr>
                <w:b/>
                <w:sz w:val="26"/>
                <w:szCs w:val="26"/>
              </w:rPr>
              <w:t>я</w:t>
            </w:r>
          </w:p>
        </w:tc>
      </w:tr>
      <w:tr w:rsidR="00191B28" w:rsidRPr="00191B28" w:rsidTr="00191B28">
        <w:trPr>
          <w:trHeight w:val="32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ind w:left="9"/>
              <w:jc w:val="center"/>
              <w:rPr>
                <w:b/>
                <w:sz w:val="26"/>
                <w:szCs w:val="26"/>
              </w:rPr>
            </w:pPr>
            <w:r w:rsidRPr="00191B2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ind w:left="12"/>
              <w:jc w:val="center"/>
              <w:rPr>
                <w:b/>
                <w:sz w:val="26"/>
                <w:szCs w:val="26"/>
              </w:rPr>
            </w:pPr>
            <w:r w:rsidRPr="00191B2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ind w:left="13"/>
              <w:jc w:val="center"/>
              <w:rPr>
                <w:b/>
                <w:sz w:val="26"/>
                <w:szCs w:val="26"/>
              </w:rPr>
            </w:pPr>
            <w:r w:rsidRPr="00191B2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ind w:left="16"/>
              <w:jc w:val="center"/>
              <w:rPr>
                <w:b/>
                <w:sz w:val="26"/>
                <w:szCs w:val="26"/>
              </w:rPr>
            </w:pPr>
            <w:r w:rsidRPr="00191B28">
              <w:rPr>
                <w:b/>
                <w:sz w:val="26"/>
                <w:szCs w:val="26"/>
              </w:rPr>
              <w:t>4</w:t>
            </w:r>
          </w:p>
        </w:tc>
      </w:tr>
      <w:tr w:rsidR="00191B28" w:rsidRPr="00191B28" w:rsidTr="00191B28">
        <w:trPr>
          <w:trHeight w:val="299"/>
        </w:trPr>
        <w:tc>
          <w:tcPr>
            <w:tcW w:w="1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191B28">
              <w:rPr>
                <w:b/>
                <w:sz w:val="26"/>
                <w:szCs w:val="26"/>
                <w:lang w:val="ru-RU"/>
              </w:rPr>
              <w:t>Раздел 1. Выполнение чертежей в графическом редакторе</w:t>
            </w:r>
            <w:r w:rsidRPr="00191B28">
              <w:rPr>
                <w:b/>
                <w:sz w:val="26"/>
                <w:szCs w:val="26"/>
                <w:lang w:val="ru-RU"/>
              </w:rPr>
              <w:tab/>
            </w:r>
            <w:r w:rsidRPr="00191B28">
              <w:rPr>
                <w:b/>
                <w:spacing w:val="-4"/>
                <w:sz w:val="26"/>
                <w:szCs w:val="26"/>
                <w:lang w:val="ru-RU"/>
              </w:rPr>
              <w:t xml:space="preserve">Компас- </w:t>
            </w:r>
            <w:r w:rsidRPr="00191B28">
              <w:rPr>
                <w:b/>
                <w:sz w:val="26"/>
                <w:szCs w:val="26"/>
                <w:lang w:val="ru-RU"/>
              </w:rPr>
              <w:t>График.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ind w:left="400" w:right="155"/>
              <w:jc w:val="center"/>
              <w:rPr>
                <w:b/>
                <w:sz w:val="26"/>
                <w:szCs w:val="26"/>
                <w:lang w:val="ru-RU"/>
              </w:rPr>
            </w:pPr>
            <w:r w:rsidRPr="00191B28">
              <w:rPr>
                <w:b/>
                <w:sz w:val="26"/>
                <w:szCs w:val="26"/>
                <w:lang w:val="ru-RU"/>
              </w:rPr>
              <w:t>3/18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8" w:rsidRPr="00191B28" w:rsidRDefault="00191B28" w:rsidP="009E799E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91B28" w:rsidRPr="00191B28" w:rsidTr="00191B28">
        <w:trPr>
          <w:trHeight w:val="276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191B28">
              <w:rPr>
                <w:b/>
                <w:sz w:val="26"/>
                <w:szCs w:val="26"/>
                <w:lang w:val="ru-RU"/>
              </w:rPr>
              <w:t>Тема 1.1</w:t>
            </w:r>
          </w:p>
          <w:p w:rsidR="00191B28" w:rsidRPr="00191B28" w:rsidRDefault="00191B28" w:rsidP="009E799E">
            <w:pPr>
              <w:pStyle w:val="TableParagraph"/>
              <w:ind w:left="107" w:right="127"/>
              <w:rPr>
                <w:b/>
                <w:sz w:val="26"/>
                <w:szCs w:val="26"/>
                <w:lang w:val="ru-RU"/>
              </w:rPr>
            </w:pPr>
            <w:r w:rsidRPr="00191B28">
              <w:rPr>
                <w:b/>
                <w:sz w:val="26"/>
                <w:szCs w:val="26"/>
                <w:lang w:val="ru-RU"/>
              </w:rPr>
              <w:t>Введение. Основные све- дения о системе автома- тизированногопроекти- рования Компас 3</w:t>
            </w:r>
            <w:r w:rsidRPr="00191B2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rPr>
                <w:sz w:val="26"/>
                <w:szCs w:val="26"/>
              </w:rPr>
            </w:pPr>
            <w:r w:rsidRPr="00191B28">
              <w:rPr>
                <w:sz w:val="26"/>
                <w:szCs w:val="26"/>
              </w:rPr>
              <w:t>Содержание</w:t>
            </w:r>
            <w:r w:rsidRPr="00191B28">
              <w:rPr>
                <w:sz w:val="26"/>
                <w:szCs w:val="26"/>
                <w:lang w:val="ru-RU"/>
              </w:rPr>
              <w:t xml:space="preserve"> </w:t>
            </w:r>
            <w:r w:rsidRPr="00191B28">
              <w:rPr>
                <w:sz w:val="26"/>
                <w:szCs w:val="26"/>
              </w:rPr>
              <w:t>учебного</w:t>
            </w:r>
            <w:r w:rsidRPr="00191B28">
              <w:rPr>
                <w:sz w:val="26"/>
                <w:szCs w:val="26"/>
                <w:lang w:val="ru-RU"/>
              </w:rPr>
              <w:t xml:space="preserve"> </w:t>
            </w:r>
            <w:r w:rsidRPr="00191B28">
              <w:rPr>
                <w:sz w:val="26"/>
                <w:szCs w:val="26"/>
              </w:rPr>
              <w:t>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B28" w:rsidRPr="00191B28" w:rsidRDefault="00191B28" w:rsidP="009E799E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191B28" w:rsidRPr="00191B28" w:rsidTr="00191B28">
        <w:trPr>
          <w:trHeight w:val="82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191B28" w:rsidRDefault="00191B28" w:rsidP="009E799E">
            <w:pPr>
              <w:rPr>
                <w:rFonts w:ascii="Times New Roman" w:hAnsi="Times New Roman" w:cs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191B28">
            <w:pPr>
              <w:pStyle w:val="TableParagraph"/>
              <w:numPr>
                <w:ilvl w:val="0"/>
                <w:numId w:val="20"/>
              </w:numPr>
              <w:rPr>
                <w:sz w:val="26"/>
                <w:szCs w:val="26"/>
                <w:lang w:val="ru-RU"/>
              </w:rPr>
            </w:pPr>
            <w:r w:rsidRPr="00191B28">
              <w:rPr>
                <w:sz w:val="26"/>
                <w:szCs w:val="26"/>
                <w:lang w:val="ru-RU"/>
              </w:rPr>
              <w:t>Предмет, задачи и содержание учебной дисциплины «Компьютерная графика». Типы документов, создаваемых в системе КОМПАС-3</w:t>
            </w:r>
            <w:r w:rsidRPr="00191B28">
              <w:rPr>
                <w:sz w:val="26"/>
                <w:szCs w:val="26"/>
              </w:rPr>
              <w:t>D</w:t>
            </w:r>
            <w:r w:rsidRPr="00191B28">
              <w:rPr>
                <w:sz w:val="26"/>
                <w:szCs w:val="26"/>
                <w:lang w:val="ru-RU"/>
              </w:rPr>
              <w:t>. Настройка интерфейса. Изменение параметров текущего чертежа.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B28" w:rsidRPr="00191B28" w:rsidRDefault="00191B28" w:rsidP="009E799E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</w:p>
          <w:p w:rsidR="00191B28" w:rsidRPr="00191B28" w:rsidRDefault="00191B28" w:rsidP="009E799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91B2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ind w:left="14"/>
              <w:jc w:val="center"/>
              <w:rPr>
                <w:sz w:val="26"/>
                <w:szCs w:val="26"/>
                <w:lang w:bidi="ru-RU"/>
              </w:rPr>
            </w:pPr>
            <w:r w:rsidRPr="00191B28">
              <w:rPr>
                <w:sz w:val="26"/>
                <w:szCs w:val="26"/>
              </w:rPr>
              <w:t>1</w:t>
            </w:r>
            <w:r w:rsidRPr="00191B28">
              <w:rPr>
                <w:sz w:val="26"/>
                <w:szCs w:val="26"/>
                <w:lang w:val="ru-RU"/>
              </w:rPr>
              <w:t xml:space="preserve">, </w:t>
            </w:r>
            <w:r w:rsidRPr="00191B28">
              <w:rPr>
                <w:sz w:val="26"/>
                <w:szCs w:val="26"/>
              </w:rPr>
              <w:t>2</w:t>
            </w:r>
          </w:p>
        </w:tc>
      </w:tr>
      <w:tr w:rsidR="00191B28" w:rsidRPr="00191B28" w:rsidTr="00191B28">
        <w:trPr>
          <w:trHeight w:val="5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191B28" w:rsidRDefault="00191B28" w:rsidP="009E799E">
            <w:pPr>
              <w:rPr>
                <w:rFonts w:ascii="Times New Roman" w:hAnsi="Times New Roman" w:cs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191B28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Практическая работа №1</w:t>
            </w:r>
            <w:r w:rsidRPr="00191B2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/п.п.</w:t>
            </w:r>
          </w:p>
          <w:p w:rsidR="00191B28" w:rsidRPr="00191B28" w:rsidRDefault="00191B28" w:rsidP="009E799E">
            <w:pP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191B2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2-3. Основные сведения о системе автоматизированного проектирования Компас 3</w:t>
            </w:r>
            <w:r w:rsidRPr="00191B28">
              <w:rPr>
                <w:rFonts w:ascii="Times New Roman" w:hAnsi="Times New Roman" w:cs="Times New Roman"/>
                <w:sz w:val="26"/>
                <w:szCs w:val="26"/>
              </w:rPr>
              <w:t>D</w:t>
            </w:r>
            <w:r w:rsidRPr="00191B2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ind w:left="12"/>
              <w:jc w:val="center"/>
              <w:rPr>
                <w:sz w:val="26"/>
                <w:szCs w:val="26"/>
                <w:lang w:val="ru-RU"/>
              </w:rPr>
            </w:pPr>
            <w:r w:rsidRPr="00191B28">
              <w:rPr>
                <w:sz w:val="26"/>
                <w:szCs w:val="26"/>
                <w:lang w:val="ru-RU"/>
              </w:rPr>
              <w:t>2/2п.п.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1B28" w:rsidRPr="00191B28" w:rsidRDefault="00191B28" w:rsidP="009E799E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191B28">
              <w:rPr>
                <w:sz w:val="26"/>
                <w:szCs w:val="26"/>
                <w:lang w:val="ru-RU"/>
              </w:rPr>
              <w:t>3</w:t>
            </w:r>
          </w:p>
        </w:tc>
      </w:tr>
      <w:tr w:rsidR="00191B28" w:rsidRPr="00191B28" w:rsidTr="00191B28">
        <w:trPr>
          <w:trHeight w:val="31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191B28">
              <w:rPr>
                <w:b/>
                <w:sz w:val="26"/>
                <w:szCs w:val="26"/>
                <w:lang w:val="ru-RU"/>
              </w:rPr>
              <w:t>Тема1.2</w:t>
            </w:r>
          </w:p>
          <w:p w:rsidR="00191B28" w:rsidRPr="00191B28" w:rsidRDefault="00191B28" w:rsidP="009E799E">
            <w:pPr>
              <w:pStyle w:val="TableParagraph"/>
              <w:tabs>
                <w:tab w:val="left" w:pos="1706"/>
              </w:tabs>
              <w:ind w:left="107" w:right="94"/>
              <w:rPr>
                <w:b/>
                <w:sz w:val="26"/>
                <w:szCs w:val="26"/>
                <w:lang w:val="ru-RU"/>
              </w:rPr>
            </w:pPr>
            <w:r w:rsidRPr="00191B28">
              <w:rPr>
                <w:b/>
                <w:sz w:val="26"/>
                <w:szCs w:val="26"/>
                <w:lang w:val="ru-RU"/>
              </w:rPr>
              <w:t xml:space="preserve">Создание </w:t>
            </w:r>
            <w:r w:rsidRPr="00191B28">
              <w:rPr>
                <w:b/>
                <w:spacing w:val="-3"/>
                <w:sz w:val="26"/>
                <w:szCs w:val="26"/>
                <w:lang w:val="ru-RU"/>
              </w:rPr>
              <w:t>фрагмента</w:t>
            </w:r>
            <w:r w:rsidRPr="00191B28">
              <w:rPr>
                <w:b/>
                <w:sz w:val="26"/>
                <w:szCs w:val="26"/>
                <w:lang w:val="ru-RU"/>
              </w:rPr>
              <w:t>чертежа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191B28">
              <w:rPr>
                <w:sz w:val="26"/>
                <w:szCs w:val="26"/>
                <w:lang w:val="ru-RU"/>
              </w:rPr>
              <w:t>Содержание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191B28">
              <w:rPr>
                <w:sz w:val="26"/>
                <w:szCs w:val="26"/>
                <w:lang w:val="ru-RU"/>
              </w:rPr>
              <w:t>учебного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191B28">
              <w:rPr>
                <w:sz w:val="26"/>
                <w:szCs w:val="26"/>
                <w:lang w:val="ru-RU"/>
              </w:rPr>
              <w:t>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1B28" w:rsidRPr="00191B28" w:rsidRDefault="00191B28" w:rsidP="009E799E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B28" w:rsidRPr="00191B28" w:rsidRDefault="00191B28" w:rsidP="009E799E">
            <w:pPr>
              <w:pStyle w:val="TableParagraph"/>
              <w:ind w:left="14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91B28" w:rsidRPr="00191B28" w:rsidTr="00191B28">
        <w:trPr>
          <w:trHeight w:val="70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191B28" w:rsidRDefault="00191B28" w:rsidP="009E799E">
            <w:pPr>
              <w:rPr>
                <w:rFonts w:ascii="Times New Roman" w:hAnsi="Times New Roman" w:cs="Times New Roman"/>
                <w:b/>
                <w:sz w:val="26"/>
                <w:szCs w:val="26"/>
                <w:lang w:val="ru-RU"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191B28">
              <w:rPr>
                <w:b/>
                <w:sz w:val="26"/>
                <w:szCs w:val="26"/>
                <w:lang w:val="ru-RU"/>
              </w:rPr>
              <w:t>Практическая работа №2/п.п.</w:t>
            </w:r>
          </w:p>
          <w:p w:rsidR="00191B28" w:rsidRPr="00191B28" w:rsidRDefault="00191B28" w:rsidP="009E799E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191B28">
              <w:rPr>
                <w:sz w:val="26"/>
                <w:szCs w:val="26"/>
                <w:lang w:val="ru-RU"/>
              </w:rPr>
              <w:t>4-5 Создание фрагмента чертежа.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191B28">
              <w:rPr>
                <w:sz w:val="26"/>
                <w:szCs w:val="26"/>
              </w:rPr>
              <w:t>2/2п.п.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B28" w:rsidRPr="00191B28" w:rsidRDefault="00191B28" w:rsidP="009E799E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91B28" w:rsidRPr="00191B28" w:rsidTr="00191B28">
        <w:trPr>
          <w:trHeight w:val="276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191B28">
              <w:rPr>
                <w:b/>
                <w:sz w:val="26"/>
                <w:szCs w:val="26"/>
                <w:lang w:val="ru-RU"/>
              </w:rPr>
              <w:t>Тема 1.3</w:t>
            </w:r>
          </w:p>
          <w:p w:rsidR="00191B28" w:rsidRPr="00191B28" w:rsidRDefault="00191B28" w:rsidP="009E799E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191B28">
              <w:rPr>
                <w:b/>
                <w:sz w:val="26"/>
                <w:szCs w:val="26"/>
                <w:lang w:val="ru-RU"/>
              </w:rPr>
              <w:t>Работа с текстом и про- становка размеров</w:t>
            </w:r>
          </w:p>
        </w:tc>
        <w:tc>
          <w:tcPr>
            <w:tcW w:w="124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ind w:left="14"/>
              <w:rPr>
                <w:sz w:val="26"/>
                <w:szCs w:val="26"/>
              </w:rPr>
            </w:pPr>
            <w:r w:rsidRPr="00191B28">
              <w:rPr>
                <w:sz w:val="26"/>
                <w:szCs w:val="26"/>
              </w:rPr>
              <w:t>Содержание учебного материала                                                                                                                  7</w:t>
            </w:r>
          </w:p>
        </w:tc>
      </w:tr>
      <w:tr w:rsidR="00191B28" w:rsidRPr="00191B28" w:rsidTr="00191B28">
        <w:trPr>
          <w:trHeight w:val="56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191B28" w:rsidRDefault="00191B28" w:rsidP="009E799E">
            <w:pPr>
              <w:rPr>
                <w:rFonts w:ascii="Times New Roman" w:hAnsi="Times New Roman" w:cs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191B28">
              <w:rPr>
                <w:b/>
                <w:sz w:val="26"/>
                <w:szCs w:val="26"/>
                <w:lang w:val="ru-RU"/>
              </w:rPr>
              <w:t>Практическая работа№3/п.п.</w:t>
            </w:r>
          </w:p>
          <w:p w:rsidR="00191B28" w:rsidRPr="00191B28" w:rsidRDefault="00191B28" w:rsidP="009E799E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191B28">
              <w:rPr>
                <w:sz w:val="26"/>
                <w:szCs w:val="26"/>
                <w:lang w:val="ru-RU"/>
              </w:rPr>
              <w:t>6-7 Работа с текстом и простановка размеров.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191B28">
              <w:rPr>
                <w:sz w:val="26"/>
                <w:szCs w:val="26"/>
              </w:rPr>
              <w:t>2/2п.п.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191B28" w:rsidRDefault="00191B28" w:rsidP="009E799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191B28">
              <w:rPr>
                <w:sz w:val="26"/>
                <w:szCs w:val="26"/>
              </w:rPr>
              <w:t>3</w:t>
            </w:r>
          </w:p>
        </w:tc>
      </w:tr>
      <w:tr w:rsidR="00191B28" w:rsidRPr="00191B28" w:rsidTr="00191B28">
        <w:trPr>
          <w:trHeight w:val="27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ind w:left="107"/>
              <w:rPr>
                <w:b/>
                <w:sz w:val="26"/>
                <w:szCs w:val="26"/>
              </w:rPr>
            </w:pPr>
            <w:r w:rsidRPr="00191B28">
              <w:rPr>
                <w:b/>
                <w:sz w:val="26"/>
                <w:szCs w:val="26"/>
              </w:rPr>
              <w:t>Тема 1.4</w:t>
            </w:r>
          </w:p>
          <w:p w:rsidR="00191B28" w:rsidRPr="00191B28" w:rsidRDefault="00191B28" w:rsidP="009E799E">
            <w:pPr>
              <w:pStyle w:val="TableParagraph"/>
              <w:ind w:left="107"/>
              <w:rPr>
                <w:b/>
                <w:sz w:val="26"/>
                <w:szCs w:val="26"/>
              </w:rPr>
            </w:pPr>
            <w:r w:rsidRPr="00191B28">
              <w:rPr>
                <w:b/>
                <w:sz w:val="26"/>
                <w:szCs w:val="26"/>
              </w:rPr>
              <w:t>Создание чертежа детали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ind w:left="36"/>
              <w:rPr>
                <w:sz w:val="26"/>
                <w:szCs w:val="26"/>
              </w:rPr>
            </w:pPr>
            <w:r w:rsidRPr="00191B28">
              <w:rPr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191B28" w:rsidRDefault="00191B28" w:rsidP="009E799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191B28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8" w:rsidRPr="00191B28" w:rsidRDefault="00191B28" w:rsidP="009E799E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191B28" w:rsidRPr="00191B28" w:rsidRDefault="00191B28" w:rsidP="009E799E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191B28" w:rsidRPr="00191B28" w:rsidRDefault="00191B28" w:rsidP="009E799E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191B28">
              <w:rPr>
                <w:sz w:val="26"/>
                <w:szCs w:val="26"/>
              </w:rPr>
              <w:t>3</w:t>
            </w:r>
          </w:p>
        </w:tc>
      </w:tr>
      <w:tr w:rsidR="00191B28" w:rsidRPr="00191B28" w:rsidTr="00191B28">
        <w:trPr>
          <w:trHeight w:val="13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191B28" w:rsidRDefault="00191B28" w:rsidP="009E799E">
            <w:pPr>
              <w:rPr>
                <w:rFonts w:ascii="Times New Roman" w:hAnsi="Times New Roman" w:cs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ind w:left="36" w:right="43"/>
              <w:jc w:val="both"/>
              <w:rPr>
                <w:sz w:val="26"/>
                <w:szCs w:val="26"/>
                <w:lang w:val="ru-RU"/>
              </w:rPr>
            </w:pPr>
            <w:r w:rsidRPr="00191B28">
              <w:rPr>
                <w:sz w:val="26"/>
                <w:szCs w:val="26"/>
                <w:lang w:val="ru-RU"/>
              </w:rPr>
              <w:t>8. Построение чертежа детали с использованием команд панели Геометрия: отрезок, фаска, скругление, штриховка, кривая Безье. Редактирование чертежа с использованием команд панели Редактирования. Построение чертежа с использованием команд панели Геометрия: эллипс, скругление, окружность. Редактирование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191B28">
              <w:rPr>
                <w:sz w:val="26"/>
                <w:szCs w:val="26"/>
                <w:lang w:val="ru-RU"/>
              </w:rPr>
              <w:t>чертежа с использованием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191B28">
              <w:rPr>
                <w:sz w:val="26"/>
                <w:szCs w:val="26"/>
                <w:lang w:val="ru-RU"/>
              </w:rPr>
              <w:t>команд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191B28">
              <w:rPr>
                <w:sz w:val="26"/>
                <w:szCs w:val="26"/>
                <w:lang w:val="ru-RU"/>
              </w:rPr>
              <w:t>панели</w:t>
            </w:r>
          </w:p>
          <w:p w:rsidR="00191B28" w:rsidRPr="00191B28" w:rsidRDefault="00191B28" w:rsidP="009E799E">
            <w:pPr>
              <w:pStyle w:val="TableParagraph"/>
              <w:ind w:left="36"/>
              <w:rPr>
                <w:sz w:val="26"/>
                <w:szCs w:val="26"/>
                <w:lang w:val="ru-RU"/>
              </w:rPr>
            </w:pPr>
            <w:r w:rsidRPr="00191B28">
              <w:rPr>
                <w:sz w:val="26"/>
                <w:szCs w:val="26"/>
                <w:lang w:val="ru-RU"/>
              </w:rPr>
              <w:t>Редактирования.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191B28" w:rsidRDefault="00191B28" w:rsidP="009E799E">
            <w:pPr>
              <w:rPr>
                <w:rFonts w:ascii="Times New Roman" w:hAnsi="Times New Roman" w:cs="Times New Roman"/>
                <w:sz w:val="26"/>
                <w:szCs w:val="26"/>
                <w:lang w:val="ru-RU" w:bidi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191B28" w:rsidRDefault="00191B28" w:rsidP="009E799E">
            <w:pPr>
              <w:rPr>
                <w:rFonts w:ascii="Times New Roman" w:hAnsi="Times New Roman" w:cs="Times New Roman"/>
                <w:sz w:val="26"/>
                <w:szCs w:val="26"/>
                <w:lang w:val="ru-RU" w:bidi="ru-RU"/>
              </w:rPr>
            </w:pPr>
          </w:p>
        </w:tc>
      </w:tr>
      <w:tr w:rsidR="00191B28" w:rsidRPr="00191B28" w:rsidTr="00191B28">
        <w:trPr>
          <w:trHeight w:val="56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191B28" w:rsidRDefault="00191B28" w:rsidP="009E799E">
            <w:pPr>
              <w:rPr>
                <w:rFonts w:ascii="Times New Roman" w:hAnsi="Times New Roman" w:cs="Times New Roman"/>
                <w:b/>
                <w:sz w:val="26"/>
                <w:szCs w:val="26"/>
                <w:lang w:val="ru-RU"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191B28">
              <w:rPr>
                <w:b/>
                <w:sz w:val="26"/>
                <w:szCs w:val="26"/>
                <w:lang w:val="ru-RU"/>
              </w:rPr>
              <w:t>Практическая работа №4/п.п.</w:t>
            </w:r>
          </w:p>
          <w:p w:rsidR="00191B28" w:rsidRPr="00191B28" w:rsidRDefault="00191B28" w:rsidP="009E799E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191B28">
              <w:rPr>
                <w:sz w:val="26"/>
                <w:szCs w:val="26"/>
                <w:lang w:val="ru-RU"/>
              </w:rPr>
              <w:t xml:space="preserve">9-10 Создание чертежа детали № 1.  </w:t>
            </w:r>
          </w:p>
          <w:p w:rsidR="00191B28" w:rsidRPr="00191B28" w:rsidRDefault="00191B28" w:rsidP="009E799E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191B28">
              <w:rPr>
                <w:sz w:val="26"/>
                <w:szCs w:val="26"/>
                <w:lang w:val="ru-RU"/>
              </w:rPr>
              <w:t>11-12 Создание чертежа детали № 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191B28" w:rsidRDefault="00191B28" w:rsidP="009E799E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</w:p>
          <w:p w:rsidR="00191B28" w:rsidRPr="00191B28" w:rsidRDefault="00191B28" w:rsidP="009E799E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191B28">
              <w:rPr>
                <w:sz w:val="26"/>
                <w:szCs w:val="26"/>
                <w:lang w:val="ru-RU"/>
              </w:rPr>
              <w:t>4</w:t>
            </w:r>
            <w:r w:rsidRPr="00191B28">
              <w:rPr>
                <w:sz w:val="26"/>
                <w:szCs w:val="26"/>
              </w:rPr>
              <w:t>/</w:t>
            </w:r>
            <w:r w:rsidRPr="00191B28">
              <w:rPr>
                <w:sz w:val="26"/>
                <w:szCs w:val="26"/>
                <w:lang w:val="ru-RU"/>
              </w:rPr>
              <w:t>4</w:t>
            </w:r>
            <w:r w:rsidRPr="00191B28">
              <w:rPr>
                <w:sz w:val="26"/>
                <w:szCs w:val="26"/>
              </w:rPr>
              <w:t>п.п.</w:t>
            </w:r>
          </w:p>
          <w:p w:rsidR="00191B28" w:rsidRPr="00191B28" w:rsidRDefault="00191B28" w:rsidP="009E799E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8" w:rsidRPr="00191B28" w:rsidRDefault="00191B28" w:rsidP="009E799E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91B28" w:rsidRPr="00CB3F08" w:rsidTr="00191B28">
        <w:trPr>
          <w:trHeight w:val="27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8" w:rsidRPr="00CB3F08" w:rsidRDefault="00191B28" w:rsidP="009E799E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8" w:rsidRPr="00CB3F08" w:rsidRDefault="00191B28" w:rsidP="009E799E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91B28" w:rsidRPr="00CB3F08" w:rsidTr="00191B28">
        <w:trPr>
          <w:trHeight w:val="276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ind w:left="35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1.5</w:t>
            </w:r>
          </w:p>
          <w:p w:rsidR="00191B28" w:rsidRPr="00CB3F08" w:rsidRDefault="00191B28" w:rsidP="009E799E">
            <w:pPr>
              <w:pStyle w:val="TableParagraph"/>
              <w:ind w:left="35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Создание сборочного чертежа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BD0FC4" w:rsidRDefault="00191B28" w:rsidP="009E799E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BD0FC4">
              <w:rPr>
                <w:sz w:val="26"/>
                <w:szCs w:val="26"/>
                <w:lang w:val="ru-RU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BD0FC4" w:rsidRDefault="00191B28" w:rsidP="009E799E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8" w:rsidRPr="00BD0FC4" w:rsidRDefault="00191B28" w:rsidP="009E799E">
            <w:pPr>
              <w:pStyle w:val="TableParagraph"/>
              <w:ind w:left="0"/>
              <w:rPr>
                <w:b/>
                <w:sz w:val="26"/>
                <w:szCs w:val="26"/>
                <w:lang w:val="ru-RU"/>
              </w:rPr>
            </w:pPr>
          </w:p>
          <w:p w:rsidR="00191B28" w:rsidRPr="00BD0FC4" w:rsidRDefault="00191B28" w:rsidP="009E799E">
            <w:pPr>
              <w:pStyle w:val="TableParagraph"/>
              <w:ind w:left="14"/>
              <w:jc w:val="center"/>
              <w:rPr>
                <w:sz w:val="26"/>
                <w:szCs w:val="26"/>
                <w:lang w:val="ru-RU"/>
              </w:rPr>
            </w:pPr>
            <w:r w:rsidRPr="00BD0FC4">
              <w:rPr>
                <w:sz w:val="26"/>
                <w:szCs w:val="26"/>
                <w:lang w:val="ru-RU"/>
              </w:rPr>
              <w:t>3</w:t>
            </w:r>
          </w:p>
        </w:tc>
      </w:tr>
      <w:tr w:rsidR="00191B28" w:rsidRPr="00CB3F08" w:rsidTr="00191B28">
        <w:trPr>
          <w:trHeight w:val="82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BD0FC4" w:rsidRDefault="00191B28" w:rsidP="009E799E">
            <w:pPr>
              <w:rPr>
                <w:b/>
                <w:sz w:val="26"/>
                <w:szCs w:val="26"/>
                <w:lang w:val="ru-RU"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191B28">
            <w:pPr>
              <w:pStyle w:val="TableParagraph"/>
              <w:ind w:right="15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13. </w:t>
            </w:r>
            <w:r w:rsidRPr="00CB3F08">
              <w:rPr>
                <w:sz w:val="26"/>
                <w:szCs w:val="26"/>
                <w:lang w:val="ru-RU"/>
              </w:rPr>
              <w:t>Создание чертежа детали Корпус. Работа с Библиотекой системы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 Вставка стандартных элементов библиотеки в чертеж детали Корпус. Простановка позиций в сборочном чертеже. Создание спецификации в ручном режиме для сборочного чертежа.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CB3F08" w:rsidRDefault="00191B28" w:rsidP="009E799E">
            <w:pPr>
              <w:rPr>
                <w:sz w:val="26"/>
                <w:szCs w:val="26"/>
                <w:lang w:bidi="ru-RU"/>
              </w:rPr>
            </w:pPr>
          </w:p>
        </w:tc>
      </w:tr>
      <w:tr w:rsidR="00191B28" w:rsidRPr="00CB3F08" w:rsidTr="00191B28">
        <w:trPr>
          <w:trHeight w:val="56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CB3F08" w:rsidRDefault="00191B28" w:rsidP="009E799E">
            <w:pPr>
              <w:rPr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работа№5/п.п.</w:t>
            </w:r>
          </w:p>
          <w:p w:rsidR="00191B28" w:rsidRPr="00CB3F08" w:rsidRDefault="00191B28" w:rsidP="009E799E">
            <w:pPr>
              <w:pStyle w:val="TableParagraph"/>
              <w:ind w:left="36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14-15 </w:t>
            </w:r>
            <w:r w:rsidRPr="00CB3F08">
              <w:rPr>
                <w:sz w:val="26"/>
                <w:szCs w:val="26"/>
                <w:lang w:val="ru-RU"/>
              </w:rPr>
              <w:t>Создание сборочного чертежа.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Pr="00CB3F08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  <w:lang w:val="ru-RU"/>
              </w:rPr>
              <w:t>2</w:t>
            </w:r>
            <w:r w:rsidRPr="00CB3F08">
              <w:rPr>
                <w:sz w:val="26"/>
                <w:szCs w:val="26"/>
              </w:rPr>
              <w:t>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8" w:rsidRPr="00CB3F08" w:rsidRDefault="00191B28" w:rsidP="009E799E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91B28" w:rsidRPr="00CB3F08" w:rsidTr="00191B28">
        <w:trPr>
          <w:trHeight w:val="27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1.6</w:t>
            </w:r>
          </w:p>
          <w:p w:rsidR="00191B28" w:rsidRPr="00CB3F08" w:rsidRDefault="00191B28" w:rsidP="009E799E">
            <w:pPr>
              <w:pStyle w:val="TableParagraph"/>
              <w:ind w:left="35" w:right="42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Создание чертежа техно- логической схемы нефтегазовой отрасли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Содержание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CB3F08">
              <w:rPr>
                <w:sz w:val="26"/>
                <w:szCs w:val="26"/>
              </w:rPr>
              <w:t>учебного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CB3F08">
              <w:rPr>
                <w:sz w:val="26"/>
                <w:szCs w:val="26"/>
              </w:rPr>
              <w:t>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CB3F08" w:rsidRDefault="00191B28" w:rsidP="009E799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191B28" w:rsidRPr="00CB3F08" w:rsidTr="00191B28">
        <w:trPr>
          <w:trHeight w:val="56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CB3F08" w:rsidRDefault="00191B28" w:rsidP="009E799E">
            <w:pPr>
              <w:rPr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работа№ 6/п.п.</w:t>
            </w:r>
          </w:p>
          <w:p w:rsidR="00191B28" w:rsidRPr="00CB3F08" w:rsidRDefault="00191B28" w:rsidP="009E799E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16-17,18-19,20-21 </w:t>
            </w:r>
            <w:r w:rsidRPr="00CB3F08">
              <w:rPr>
                <w:sz w:val="26"/>
                <w:szCs w:val="26"/>
                <w:lang w:val="ru-RU"/>
              </w:rPr>
              <w:t>Создание чертежа технологической схемы нефтегазовой отрасли.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6</w:t>
            </w:r>
            <w:r w:rsidRPr="00CB3F08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  <w:lang w:val="ru-RU"/>
              </w:rPr>
              <w:t xml:space="preserve">6 </w:t>
            </w:r>
            <w:r w:rsidRPr="00CB3F08">
              <w:rPr>
                <w:sz w:val="26"/>
                <w:szCs w:val="26"/>
              </w:rPr>
              <w:t>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8" w:rsidRPr="00CB3F08" w:rsidRDefault="00191B28" w:rsidP="009E799E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91B28" w:rsidRPr="00CB3F08" w:rsidTr="00191B28">
        <w:trPr>
          <w:trHeight w:val="417"/>
        </w:trPr>
        <w:tc>
          <w:tcPr>
            <w:tcW w:w="1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ind w:left="35" w:right="43"/>
              <w:jc w:val="both"/>
              <w:rPr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Раздел 2. Создание трех- мерных моделей в графи- ческом редакторе Компас-3</w:t>
            </w:r>
            <w:r w:rsidRPr="00CB3F0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3727C4" w:rsidRDefault="00191B28" w:rsidP="009E799E">
            <w:pPr>
              <w:pStyle w:val="TableParagraph"/>
              <w:ind w:left="400" w:right="155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3/16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8" w:rsidRPr="00CB3F08" w:rsidRDefault="00191B28" w:rsidP="009E799E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91B28" w:rsidRPr="00CB3F08" w:rsidTr="00191B28">
        <w:trPr>
          <w:trHeight w:val="27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2.1</w:t>
            </w:r>
          </w:p>
          <w:p w:rsidR="00191B28" w:rsidRPr="00CB3F08" w:rsidRDefault="00191B28" w:rsidP="009E799E">
            <w:pPr>
              <w:pStyle w:val="TableParagraph"/>
              <w:ind w:left="35" w:right="44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Знакомство с системой трехмерного твердотельного моделирования в системе Компас 3</w:t>
            </w:r>
            <w:r w:rsidRPr="00CB3F0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Содержание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CB3F08">
              <w:rPr>
                <w:sz w:val="26"/>
                <w:szCs w:val="26"/>
              </w:rPr>
              <w:t>учебного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CB3F08">
              <w:rPr>
                <w:sz w:val="26"/>
                <w:szCs w:val="26"/>
              </w:rPr>
              <w:t>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CB3F08" w:rsidRDefault="00191B28" w:rsidP="009E799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8" w:rsidRPr="00CB3F08" w:rsidRDefault="00191B28" w:rsidP="009E799E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191B28" w:rsidRPr="00CB3F08" w:rsidRDefault="00191B28" w:rsidP="009E799E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1</w:t>
            </w:r>
          </w:p>
        </w:tc>
      </w:tr>
      <w:tr w:rsidR="00191B28" w:rsidRPr="00CB3F08" w:rsidTr="00191B28">
        <w:trPr>
          <w:trHeight w:val="55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CB3F08" w:rsidRDefault="00191B28" w:rsidP="009E799E">
            <w:pPr>
              <w:rPr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62625A" w:rsidRDefault="00191B28" w:rsidP="009E799E">
            <w:pPr>
              <w:pStyle w:val="TableParagrap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22. </w:t>
            </w:r>
            <w:r w:rsidRPr="00CB3F08">
              <w:rPr>
                <w:sz w:val="26"/>
                <w:szCs w:val="26"/>
                <w:lang w:val="ru-RU"/>
              </w:rPr>
              <w:t>Изучение панелей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 xml:space="preserve"> моделирования. Просмотр готовых моделей. </w:t>
            </w:r>
            <w:r w:rsidRPr="0062625A">
              <w:rPr>
                <w:sz w:val="26"/>
                <w:szCs w:val="26"/>
                <w:lang w:val="ru-RU"/>
              </w:rPr>
              <w:t>Изменение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62625A">
              <w:rPr>
                <w:sz w:val="26"/>
                <w:szCs w:val="26"/>
                <w:lang w:val="ru-RU"/>
              </w:rPr>
              <w:t>ориентации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62625A">
              <w:rPr>
                <w:sz w:val="26"/>
                <w:szCs w:val="26"/>
                <w:lang w:val="ru-RU"/>
              </w:rPr>
              <w:t>видов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62625A">
              <w:rPr>
                <w:sz w:val="26"/>
                <w:szCs w:val="26"/>
                <w:lang w:val="ru-RU"/>
              </w:rPr>
              <w:t>моделей.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62625A" w:rsidRDefault="00191B28" w:rsidP="009E799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62625A" w:rsidRDefault="00191B28" w:rsidP="009E799E">
            <w:pPr>
              <w:rPr>
                <w:sz w:val="26"/>
                <w:szCs w:val="26"/>
                <w:lang w:val="ru-RU" w:bidi="ru-RU"/>
              </w:rPr>
            </w:pPr>
          </w:p>
        </w:tc>
      </w:tr>
      <w:tr w:rsidR="00191B28" w:rsidRPr="00CB3F08" w:rsidTr="00191B28">
        <w:trPr>
          <w:trHeight w:val="56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62625A" w:rsidRDefault="00191B28" w:rsidP="009E799E">
            <w:pPr>
              <w:rPr>
                <w:b/>
                <w:sz w:val="26"/>
                <w:szCs w:val="26"/>
                <w:lang w:val="ru-RU"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CB3F08">
              <w:rPr>
                <w:b/>
                <w:sz w:val="26"/>
                <w:szCs w:val="26"/>
                <w:lang w:val="ru-RU"/>
              </w:rPr>
              <w:t>работа №7/п.п.</w:t>
            </w:r>
          </w:p>
          <w:p w:rsidR="00191B28" w:rsidRPr="00CB3F08" w:rsidRDefault="00191B28" w:rsidP="009E799E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23-24 </w:t>
            </w:r>
            <w:r w:rsidRPr="00CB3F08">
              <w:rPr>
                <w:sz w:val="26"/>
                <w:szCs w:val="26"/>
                <w:lang w:val="ru-RU"/>
              </w:rPr>
              <w:t>Знакомство с системой трехмерного твердотельного моделирования в системе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62625A">
              <w:rPr>
                <w:sz w:val="26"/>
                <w:szCs w:val="26"/>
                <w:lang w:val="ru-RU"/>
              </w:rPr>
              <w:t>2/2</w:t>
            </w:r>
            <w:r w:rsidRPr="00CB3F08">
              <w:rPr>
                <w:sz w:val="26"/>
                <w:szCs w:val="26"/>
              </w:rPr>
              <w:t>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8" w:rsidRPr="00CB3F08" w:rsidRDefault="00191B28" w:rsidP="009E799E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91B28" w:rsidRPr="00CB3F08" w:rsidTr="00191B28">
        <w:trPr>
          <w:trHeight w:val="26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2.2</w:t>
            </w:r>
          </w:p>
          <w:p w:rsidR="00191B28" w:rsidRPr="00CB3F08" w:rsidRDefault="00191B28" w:rsidP="009E799E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Изучение операции твер дотельного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CB3F08">
              <w:rPr>
                <w:b/>
                <w:sz w:val="26"/>
                <w:szCs w:val="26"/>
                <w:lang w:val="ru-RU"/>
              </w:rPr>
              <w:t>моделирова ния – Выдавливание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Содержание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CB3F08">
              <w:rPr>
                <w:sz w:val="26"/>
                <w:szCs w:val="26"/>
              </w:rPr>
              <w:t>учебного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CB3F08">
              <w:rPr>
                <w:sz w:val="26"/>
                <w:szCs w:val="26"/>
              </w:rPr>
              <w:t>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CB3F08" w:rsidRDefault="00191B28" w:rsidP="009E799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191B28" w:rsidRPr="00CB3F08" w:rsidTr="00191B28">
        <w:trPr>
          <w:trHeight w:val="72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CB3F08" w:rsidRDefault="00191B28" w:rsidP="009E799E">
            <w:pPr>
              <w:rPr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ind w:left="36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№8/п.п.</w:t>
            </w:r>
          </w:p>
          <w:p w:rsidR="00191B28" w:rsidRPr="00CB3F08" w:rsidRDefault="00191B28" w:rsidP="009E799E">
            <w:pPr>
              <w:pStyle w:val="TableParagraph"/>
              <w:ind w:left="36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25-26 </w:t>
            </w:r>
            <w:r w:rsidRPr="00CB3F08">
              <w:rPr>
                <w:sz w:val="26"/>
                <w:szCs w:val="26"/>
                <w:lang w:val="ru-RU"/>
              </w:rPr>
              <w:t>Изучение операции твердотельного моделирования – Выдавливание.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Pr="00CB3F08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  <w:lang w:val="ru-RU"/>
              </w:rPr>
              <w:t>2</w:t>
            </w:r>
            <w:r w:rsidRPr="00CB3F08">
              <w:rPr>
                <w:sz w:val="26"/>
                <w:szCs w:val="26"/>
              </w:rPr>
              <w:t>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CB3F08" w:rsidRDefault="00191B28" w:rsidP="009E799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191B28" w:rsidRPr="00CB3F08" w:rsidTr="00191B28">
        <w:trPr>
          <w:trHeight w:val="27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2.3</w:t>
            </w:r>
          </w:p>
          <w:p w:rsidR="00191B28" w:rsidRPr="00CB3F08" w:rsidRDefault="00191B28" w:rsidP="009E799E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Изучение операции твер</w:t>
            </w:r>
            <w:r w:rsidRPr="00CB3F08">
              <w:rPr>
                <w:b/>
                <w:sz w:val="26"/>
                <w:szCs w:val="26"/>
                <w:lang w:val="ru-RU"/>
              </w:rPr>
              <w:t>дотельного</w:t>
            </w:r>
            <w:r>
              <w:rPr>
                <w:b/>
                <w:sz w:val="26"/>
                <w:szCs w:val="26"/>
                <w:lang w:val="ru-RU"/>
              </w:rPr>
              <w:t xml:space="preserve"> моделирова</w:t>
            </w:r>
            <w:r w:rsidRPr="00CB3F08">
              <w:rPr>
                <w:b/>
                <w:sz w:val="26"/>
                <w:szCs w:val="26"/>
                <w:lang w:val="ru-RU"/>
              </w:rPr>
              <w:t>ния – Вращение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Содержание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CB3F08">
              <w:rPr>
                <w:sz w:val="26"/>
                <w:szCs w:val="26"/>
              </w:rPr>
              <w:t>учебного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CB3F08">
              <w:rPr>
                <w:sz w:val="26"/>
                <w:szCs w:val="26"/>
              </w:rPr>
              <w:t>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CB3F08" w:rsidRDefault="00191B28" w:rsidP="009E799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8" w:rsidRPr="00CB3F08" w:rsidRDefault="00191B28" w:rsidP="009E799E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191B28" w:rsidRPr="00CB3F08" w:rsidRDefault="00191B28" w:rsidP="009E799E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191B28" w:rsidRPr="00CB3F08" w:rsidTr="00191B28">
        <w:trPr>
          <w:trHeight w:val="551"/>
        </w:trPr>
        <w:tc>
          <w:tcPr>
            <w:tcW w:w="28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CB3F08" w:rsidRDefault="00191B28" w:rsidP="009E799E">
            <w:pPr>
              <w:rPr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27. </w:t>
            </w:r>
            <w:r w:rsidRPr="00CB3F08">
              <w:rPr>
                <w:sz w:val="26"/>
                <w:szCs w:val="26"/>
                <w:lang w:val="ru-RU"/>
              </w:rPr>
              <w:t>Применение операции вращение к эскизу отрезок, окружность, ломаная линия, кривая Безье. Создание и редактирование моделей с помощью операции вращения.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62625A" w:rsidRDefault="00191B28" w:rsidP="009E799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CB3F08" w:rsidRDefault="00191B28" w:rsidP="009E799E">
            <w:pPr>
              <w:rPr>
                <w:sz w:val="26"/>
                <w:szCs w:val="26"/>
                <w:lang w:bidi="ru-RU"/>
              </w:rPr>
            </w:pPr>
          </w:p>
        </w:tc>
      </w:tr>
      <w:tr w:rsidR="00191B28" w:rsidRPr="00CB3F08" w:rsidTr="00191B28">
        <w:trPr>
          <w:trHeight w:val="611"/>
        </w:trPr>
        <w:tc>
          <w:tcPr>
            <w:tcW w:w="28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CB3F08" w:rsidRDefault="00191B28" w:rsidP="009E799E">
            <w:pPr>
              <w:rPr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№9/п.п.</w:t>
            </w:r>
          </w:p>
          <w:p w:rsidR="00191B28" w:rsidRPr="00CB3F08" w:rsidRDefault="00191B28" w:rsidP="009E799E">
            <w:pPr>
              <w:pStyle w:val="TableParagraph"/>
              <w:ind w:left="36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28-29  </w:t>
            </w:r>
            <w:r w:rsidRPr="00CB3F08">
              <w:rPr>
                <w:sz w:val="26"/>
                <w:szCs w:val="26"/>
                <w:lang w:val="ru-RU"/>
              </w:rPr>
              <w:t>Изучение операции твердотельного моделирования – Вращение.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CB3F08" w:rsidRDefault="00191B28" w:rsidP="009E799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191B28" w:rsidRPr="00CB3F08" w:rsidTr="00191B28">
        <w:trPr>
          <w:trHeight w:val="554"/>
        </w:trPr>
        <w:tc>
          <w:tcPr>
            <w:tcW w:w="2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CB3F08" w:rsidRDefault="00191B28" w:rsidP="009E799E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30-31. </w:t>
            </w:r>
            <w:r w:rsidRPr="00CB3F08">
              <w:rPr>
                <w:b/>
                <w:sz w:val="26"/>
                <w:szCs w:val="26"/>
                <w:lang w:val="ru-RU"/>
              </w:rPr>
              <w:t>Практическая работа№10</w:t>
            </w:r>
          </w:p>
          <w:p w:rsidR="00191B28" w:rsidRPr="00CB3F08" w:rsidRDefault="00191B28" w:rsidP="009E799E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Моделирование в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 Формообразование модели конуса. Создание ассоциативной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CB3F08">
              <w:rPr>
                <w:sz w:val="26"/>
                <w:szCs w:val="26"/>
                <w:lang w:val="ru-RU"/>
              </w:rPr>
              <w:t>проекционной заготовки чертежа конуса.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BD0FC4" w:rsidRDefault="00191B28" w:rsidP="009E799E">
            <w:pPr>
              <w:pStyle w:val="TableParagraph"/>
              <w:ind w:left="12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CB3F08" w:rsidRDefault="00191B28" w:rsidP="009E799E">
            <w:pPr>
              <w:rPr>
                <w:sz w:val="26"/>
                <w:szCs w:val="26"/>
                <w:lang w:bidi="ru-RU"/>
              </w:rPr>
            </w:pPr>
          </w:p>
        </w:tc>
      </w:tr>
      <w:tr w:rsidR="00191B28" w:rsidRPr="00CB3F08" w:rsidTr="00191B28">
        <w:trPr>
          <w:trHeight w:val="27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2.4</w:t>
            </w:r>
          </w:p>
          <w:p w:rsidR="00191B28" w:rsidRPr="00CB3F08" w:rsidRDefault="00191B28" w:rsidP="009E799E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Изучение операции твер- дотельногомоделирова- ния – кинематическая операция.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62625A" w:rsidRDefault="00191B28" w:rsidP="009E799E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62625A">
              <w:rPr>
                <w:sz w:val="26"/>
                <w:szCs w:val="26"/>
                <w:lang w:val="ru-RU"/>
              </w:rPr>
              <w:t>Содержание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62625A">
              <w:rPr>
                <w:sz w:val="26"/>
                <w:szCs w:val="26"/>
                <w:lang w:val="ru-RU"/>
              </w:rPr>
              <w:t>учебного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62625A">
              <w:rPr>
                <w:sz w:val="26"/>
                <w:szCs w:val="26"/>
                <w:lang w:val="ru-RU"/>
              </w:rPr>
              <w:t>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BD0FC4" w:rsidRDefault="00191B28" w:rsidP="009E799E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8" w:rsidRPr="0062625A" w:rsidRDefault="00191B28" w:rsidP="009E799E">
            <w:pPr>
              <w:pStyle w:val="TableParagraph"/>
              <w:ind w:left="0"/>
              <w:rPr>
                <w:b/>
                <w:sz w:val="26"/>
                <w:szCs w:val="26"/>
                <w:lang w:val="ru-RU"/>
              </w:rPr>
            </w:pPr>
          </w:p>
          <w:p w:rsidR="00191B28" w:rsidRPr="0062625A" w:rsidRDefault="00191B28" w:rsidP="009E799E">
            <w:pPr>
              <w:pStyle w:val="TableParagraph"/>
              <w:ind w:left="14"/>
              <w:jc w:val="center"/>
              <w:rPr>
                <w:sz w:val="26"/>
                <w:szCs w:val="26"/>
                <w:lang w:val="ru-RU"/>
              </w:rPr>
            </w:pPr>
            <w:r w:rsidRPr="0062625A">
              <w:rPr>
                <w:sz w:val="26"/>
                <w:szCs w:val="26"/>
                <w:lang w:val="ru-RU"/>
              </w:rPr>
              <w:t>2</w:t>
            </w:r>
          </w:p>
        </w:tc>
      </w:tr>
      <w:tr w:rsidR="00191B28" w:rsidRPr="00CB3F08" w:rsidTr="00191B28">
        <w:trPr>
          <w:trHeight w:val="82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62625A" w:rsidRDefault="00191B28" w:rsidP="009E799E">
            <w:pPr>
              <w:rPr>
                <w:b/>
                <w:sz w:val="26"/>
                <w:szCs w:val="26"/>
                <w:lang w:val="ru-RU"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32. </w:t>
            </w:r>
            <w:r w:rsidRPr="00CB3F08">
              <w:rPr>
                <w:sz w:val="26"/>
                <w:szCs w:val="26"/>
                <w:lang w:val="ru-RU"/>
              </w:rPr>
              <w:t>Применение команды кинематическая операция по замкнутой траектории, к эскизу отрезок,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CB3F08">
              <w:rPr>
                <w:sz w:val="26"/>
                <w:szCs w:val="26"/>
                <w:lang w:val="ru-RU"/>
              </w:rPr>
              <w:t>окружность. Создание и редактирование моделей с помощью команды кинематическая операция.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BD0FC4" w:rsidRDefault="00191B28" w:rsidP="009E799E">
            <w:pPr>
              <w:jc w:val="center"/>
              <w:rPr>
                <w:sz w:val="26"/>
                <w:szCs w:val="26"/>
                <w:lang w:val="ru-RU"/>
              </w:rPr>
            </w:pPr>
            <w:r w:rsidRPr="00BD0FC4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BD0FC4" w:rsidRDefault="00191B28" w:rsidP="009E799E">
            <w:pPr>
              <w:rPr>
                <w:sz w:val="26"/>
                <w:szCs w:val="26"/>
                <w:lang w:val="ru-RU" w:bidi="ru-RU"/>
              </w:rPr>
            </w:pPr>
          </w:p>
        </w:tc>
      </w:tr>
      <w:tr w:rsidR="00191B28" w:rsidRPr="00CB3F08" w:rsidTr="00191B28">
        <w:trPr>
          <w:trHeight w:val="56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BD0FC4" w:rsidRDefault="00191B28" w:rsidP="009E799E">
            <w:pPr>
              <w:rPr>
                <w:b/>
                <w:sz w:val="26"/>
                <w:szCs w:val="26"/>
                <w:lang w:val="ru-RU"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работа№1</w:t>
            </w:r>
            <w:r>
              <w:rPr>
                <w:b/>
                <w:sz w:val="26"/>
                <w:szCs w:val="26"/>
                <w:lang w:val="ru-RU"/>
              </w:rPr>
              <w:t>1</w:t>
            </w:r>
          </w:p>
          <w:p w:rsidR="00191B28" w:rsidRPr="00CB3F08" w:rsidRDefault="00191B28" w:rsidP="009E799E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33-34, 35-36  </w:t>
            </w:r>
            <w:r w:rsidRPr="00CB3F08">
              <w:rPr>
                <w:sz w:val="26"/>
                <w:szCs w:val="26"/>
                <w:lang w:val="ru-RU"/>
              </w:rPr>
              <w:t>Изучение операции твердотельного моделирования – кинематическая операция.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BD0FC4" w:rsidRDefault="00191B28" w:rsidP="009E799E">
            <w:pPr>
              <w:pStyle w:val="TableParagraph"/>
              <w:ind w:left="12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BD0FC4" w:rsidRDefault="00191B28" w:rsidP="009E799E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BD0FC4">
              <w:rPr>
                <w:sz w:val="26"/>
                <w:szCs w:val="26"/>
                <w:lang w:val="ru-RU"/>
              </w:rPr>
              <w:t>3</w:t>
            </w:r>
          </w:p>
        </w:tc>
      </w:tr>
      <w:tr w:rsidR="00191B28" w:rsidRPr="00CB3F08" w:rsidTr="00191B28">
        <w:trPr>
          <w:trHeight w:val="308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2.5</w:t>
            </w:r>
          </w:p>
          <w:p w:rsidR="00191B28" w:rsidRPr="00CB3F08" w:rsidRDefault="00191B28" w:rsidP="009E799E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Изучение операции твердотельного</w:t>
            </w:r>
            <w:r>
              <w:rPr>
                <w:b/>
                <w:sz w:val="26"/>
                <w:szCs w:val="26"/>
                <w:lang w:val="ru-RU"/>
              </w:rPr>
              <w:t xml:space="preserve"> моделирова</w:t>
            </w:r>
            <w:r w:rsidRPr="00CB3F08">
              <w:rPr>
                <w:b/>
                <w:sz w:val="26"/>
                <w:szCs w:val="26"/>
                <w:lang w:val="ru-RU"/>
              </w:rPr>
              <w:t>ния – операция по сече- ниям.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Содержание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CB3F08">
              <w:rPr>
                <w:sz w:val="26"/>
                <w:szCs w:val="26"/>
              </w:rPr>
              <w:t>учебного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CB3F08">
              <w:rPr>
                <w:sz w:val="26"/>
                <w:szCs w:val="26"/>
              </w:rPr>
              <w:t>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CB3F08" w:rsidRDefault="00191B28" w:rsidP="009E799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191B28" w:rsidRPr="00CB3F08" w:rsidTr="00191B28">
        <w:trPr>
          <w:trHeight w:val="111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CB3F08" w:rsidRDefault="00191B28" w:rsidP="009E799E">
            <w:pPr>
              <w:rPr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</w:t>
            </w:r>
            <w:r>
              <w:rPr>
                <w:b/>
                <w:sz w:val="26"/>
                <w:szCs w:val="26"/>
                <w:lang w:val="ru-RU"/>
              </w:rPr>
              <w:t>2</w:t>
            </w:r>
          </w:p>
          <w:p w:rsidR="00191B28" w:rsidRPr="00CB3F08" w:rsidRDefault="00191B28" w:rsidP="009E799E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37-38 </w:t>
            </w:r>
            <w:r w:rsidRPr="00CB3F08">
              <w:rPr>
                <w:sz w:val="26"/>
                <w:szCs w:val="26"/>
                <w:lang w:val="ru-RU"/>
              </w:rPr>
              <w:t>Изучение операции твердотельного моделирования – операция по сечениям.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1B28" w:rsidRPr="003727C4" w:rsidRDefault="00191B28" w:rsidP="009E799E">
            <w:pPr>
              <w:pStyle w:val="TableParagraph"/>
              <w:ind w:left="12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:rsidR="00191B28" w:rsidRPr="00CB3F08" w:rsidRDefault="00191B28" w:rsidP="009E799E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CB3F08" w:rsidRDefault="00191B28" w:rsidP="009E799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191B28" w:rsidRPr="00CB3F08" w:rsidTr="00191B28">
        <w:trPr>
          <w:trHeight w:val="32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2.6</w:t>
            </w:r>
          </w:p>
          <w:p w:rsidR="00191B28" w:rsidRPr="00CB3F08" w:rsidRDefault="00191B28" w:rsidP="009E799E">
            <w:pPr>
              <w:pStyle w:val="TableParagraph"/>
              <w:ind w:left="35" w:right="40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Создание моделей геометрических тел с использованием операций твердотельного моделирования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CB3F08" w:rsidRDefault="00191B28" w:rsidP="009E799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8" w:rsidRPr="00CB3F08" w:rsidRDefault="00191B28" w:rsidP="009E799E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191B28" w:rsidRPr="00CB3F08" w:rsidRDefault="00191B28" w:rsidP="009E799E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191B28" w:rsidRPr="00CB3F08" w:rsidTr="00191B28">
        <w:trPr>
          <w:trHeight w:val="61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CB3F08" w:rsidRDefault="00191B28" w:rsidP="009E799E">
            <w:pPr>
              <w:rPr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CB3F08">
              <w:rPr>
                <w:b/>
                <w:sz w:val="26"/>
                <w:szCs w:val="26"/>
                <w:lang w:val="ru-RU"/>
              </w:rPr>
              <w:t>работа №1</w:t>
            </w:r>
            <w:r>
              <w:rPr>
                <w:b/>
                <w:sz w:val="26"/>
                <w:szCs w:val="26"/>
                <w:lang w:val="ru-RU"/>
              </w:rPr>
              <w:t>3</w:t>
            </w:r>
          </w:p>
          <w:p w:rsidR="00191B28" w:rsidRPr="00CB3F08" w:rsidRDefault="00191B28" w:rsidP="009E799E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39-40  </w:t>
            </w:r>
            <w:r w:rsidRPr="00CB3F08">
              <w:rPr>
                <w:sz w:val="26"/>
                <w:szCs w:val="26"/>
                <w:lang w:val="ru-RU"/>
              </w:rPr>
              <w:t>Создание моделей геометрических тел с использованием операций твердотельного моделирования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8" w:rsidRPr="00CB3F08" w:rsidRDefault="00191B28" w:rsidP="009E799E">
            <w:pPr>
              <w:pStyle w:val="TableParagraph"/>
              <w:ind w:left="0"/>
              <w:rPr>
                <w:b/>
                <w:sz w:val="26"/>
                <w:szCs w:val="26"/>
                <w:lang w:val="ru-RU"/>
              </w:rPr>
            </w:pPr>
          </w:p>
          <w:p w:rsidR="00191B28" w:rsidRPr="00CB3F08" w:rsidRDefault="00191B28" w:rsidP="009E799E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CB3F08" w:rsidRDefault="00191B28" w:rsidP="009E799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191B28" w:rsidRPr="00CB3F08" w:rsidTr="00191B28">
        <w:trPr>
          <w:trHeight w:val="269"/>
        </w:trPr>
        <w:tc>
          <w:tcPr>
            <w:tcW w:w="1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Раздел 3. Построение трехмерной модели по чертежу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ind w:left="400" w:right="29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u-RU"/>
              </w:rPr>
              <w:t>2/</w:t>
            </w:r>
            <w:r w:rsidRPr="00CB3F0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8" w:rsidRPr="00CB3F08" w:rsidRDefault="00191B28" w:rsidP="009E799E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191B28" w:rsidRPr="00CB3F08" w:rsidTr="00191B28">
        <w:trPr>
          <w:trHeight w:val="30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ind w:left="107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Тема3.1</w:t>
            </w:r>
          </w:p>
          <w:p w:rsidR="00191B28" w:rsidRPr="00CB3F08" w:rsidRDefault="00191B28" w:rsidP="009E799E">
            <w:pPr>
              <w:pStyle w:val="TableParagraph"/>
              <w:ind w:left="107" w:right="42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Построение трехмерной модели детали №1 по чертежу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Содержание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CB3F08">
              <w:rPr>
                <w:sz w:val="26"/>
                <w:szCs w:val="26"/>
              </w:rPr>
              <w:t>учебного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CB3F08">
              <w:rPr>
                <w:sz w:val="26"/>
                <w:szCs w:val="26"/>
              </w:rPr>
              <w:t>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CB3F08" w:rsidRDefault="00191B28" w:rsidP="009E799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Pr="00CB3F08" w:rsidRDefault="00191B28" w:rsidP="009E799E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191B28" w:rsidRPr="00CB3F08" w:rsidTr="00191B28">
        <w:trPr>
          <w:trHeight w:val="58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CB3F08" w:rsidRDefault="00191B28" w:rsidP="009E799E">
            <w:pPr>
              <w:rPr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Default="00191B28" w:rsidP="009E799E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41-42  </w:t>
            </w:r>
            <w:r w:rsidRPr="00CB3F08">
              <w:rPr>
                <w:sz w:val="26"/>
                <w:szCs w:val="26"/>
                <w:lang w:val="ru-RU"/>
              </w:rPr>
              <w:t>Построение трехмерной модели детали</w:t>
            </w:r>
            <w:r>
              <w:rPr>
                <w:sz w:val="26"/>
                <w:szCs w:val="26"/>
                <w:lang w:val="ru-RU"/>
              </w:rPr>
              <w:t>.</w:t>
            </w:r>
            <w:r w:rsidRPr="00CB3F08">
              <w:rPr>
                <w:sz w:val="26"/>
                <w:szCs w:val="26"/>
                <w:lang w:val="ru-RU"/>
              </w:rPr>
              <w:t xml:space="preserve"> </w:t>
            </w:r>
            <w:r w:rsidRPr="00BD0FC4">
              <w:rPr>
                <w:sz w:val="26"/>
                <w:szCs w:val="26"/>
                <w:lang w:val="ru-RU"/>
              </w:rPr>
              <w:t>Выполнение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BD0FC4">
              <w:rPr>
                <w:sz w:val="26"/>
                <w:szCs w:val="26"/>
                <w:lang w:val="ru-RU"/>
              </w:rPr>
              <w:t>сечения и разреза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BD0FC4">
              <w:rPr>
                <w:sz w:val="26"/>
                <w:szCs w:val="26"/>
                <w:lang w:val="ru-RU"/>
              </w:rPr>
              <w:t>модели</w:t>
            </w:r>
          </w:p>
          <w:p w:rsidR="00191B28" w:rsidRPr="00CB3F08" w:rsidRDefault="00191B28" w:rsidP="009E799E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</w:t>
            </w:r>
            <w:r>
              <w:rPr>
                <w:b/>
                <w:sz w:val="26"/>
                <w:szCs w:val="26"/>
                <w:lang w:val="ru-RU"/>
              </w:rPr>
              <w:t>4</w:t>
            </w:r>
          </w:p>
          <w:p w:rsidR="00191B28" w:rsidRDefault="00191B28" w:rsidP="009E799E">
            <w:pPr>
              <w:pStyle w:val="TableParagrap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43-44 </w:t>
            </w:r>
            <w:r w:rsidRPr="00CB3F08">
              <w:rPr>
                <w:sz w:val="26"/>
                <w:szCs w:val="26"/>
                <w:lang w:val="ru-RU"/>
              </w:rPr>
              <w:t>Построение трехмерной модели детали №1 по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CB3F08">
              <w:rPr>
                <w:sz w:val="26"/>
                <w:szCs w:val="26"/>
                <w:lang w:val="ru-RU"/>
              </w:rPr>
              <w:t>чертежу.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CB3F08">
              <w:rPr>
                <w:sz w:val="26"/>
                <w:szCs w:val="26"/>
                <w:lang w:val="ru-RU"/>
              </w:rPr>
              <w:t xml:space="preserve">Выполнение чертежа детали №2. </w:t>
            </w:r>
            <w:r w:rsidRPr="00BD0FC4">
              <w:rPr>
                <w:sz w:val="26"/>
                <w:szCs w:val="26"/>
                <w:lang w:val="ru-RU"/>
              </w:rPr>
              <w:t xml:space="preserve">Создание по чертежу трехмерной модели детали №2. </w:t>
            </w:r>
          </w:p>
          <w:p w:rsidR="00191B28" w:rsidRDefault="00191B28" w:rsidP="009E799E">
            <w:pPr>
              <w:pStyle w:val="TableParagraph"/>
              <w:rPr>
                <w:sz w:val="26"/>
                <w:szCs w:val="26"/>
                <w:lang w:val="ru-RU"/>
              </w:rPr>
            </w:pPr>
          </w:p>
          <w:p w:rsidR="00191B28" w:rsidRPr="00BD0FC4" w:rsidRDefault="00191B28" w:rsidP="009E799E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B28" w:rsidRDefault="00191B28" w:rsidP="009E799E">
            <w:pPr>
              <w:pStyle w:val="TableParagraph"/>
              <w:ind w:left="12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2</w:t>
            </w:r>
          </w:p>
          <w:p w:rsidR="00191B28" w:rsidRDefault="00191B28" w:rsidP="009E799E">
            <w:pPr>
              <w:pStyle w:val="TableParagraph"/>
              <w:ind w:left="12"/>
              <w:jc w:val="center"/>
              <w:rPr>
                <w:sz w:val="26"/>
                <w:szCs w:val="26"/>
                <w:lang w:val="ru-RU"/>
              </w:rPr>
            </w:pPr>
          </w:p>
          <w:p w:rsidR="00191B28" w:rsidRPr="003727C4" w:rsidRDefault="00191B28" w:rsidP="009E799E">
            <w:pPr>
              <w:pStyle w:val="TableParagraph"/>
              <w:ind w:left="12"/>
              <w:jc w:val="center"/>
              <w:rPr>
                <w:sz w:val="26"/>
                <w:szCs w:val="26"/>
                <w:lang w:val="ru-RU"/>
              </w:rPr>
            </w:pPr>
            <w:r w:rsidRPr="003727C4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B28" w:rsidRPr="003727C4" w:rsidRDefault="00191B28" w:rsidP="009E799E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3727C4">
              <w:rPr>
                <w:sz w:val="26"/>
                <w:szCs w:val="26"/>
                <w:lang w:val="ru-RU"/>
              </w:rPr>
              <w:t>3</w:t>
            </w:r>
          </w:p>
        </w:tc>
      </w:tr>
      <w:tr w:rsidR="00191B28" w:rsidRPr="00CB3F08" w:rsidTr="00191B28">
        <w:trPr>
          <w:trHeight w:val="267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8" w:rsidRPr="00CB3F08" w:rsidRDefault="00191B28" w:rsidP="009E799E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lastRenderedPageBreak/>
              <w:t>Тема 3.2</w:t>
            </w:r>
          </w:p>
          <w:p w:rsidR="00191B28" w:rsidRPr="00CB3F08" w:rsidRDefault="00191B28" w:rsidP="009E799E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Построение трехмерной модели детали №2 по чер- тежу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1B28" w:rsidRPr="003727C4" w:rsidRDefault="00191B28" w:rsidP="009E799E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3727C4">
              <w:rPr>
                <w:sz w:val="26"/>
                <w:szCs w:val="26"/>
                <w:lang w:val="ru-RU"/>
              </w:rPr>
              <w:t>Содержание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3727C4">
              <w:rPr>
                <w:sz w:val="26"/>
                <w:szCs w:val="26"/>
                <w:lang w:val="ru-RU"/>
              </w:rPr>
              <w:t>учебного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3727C4">
              <w:rPr>
                <w:sz w:val="26"/>
                <w:szCs w:val="26"/>
                <w:lang w:val="ru-RU"/>
              </w:rPr>
              <w:t>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8" w:rsidRPr="003727C4" w:rsidRDefault="00191B28" w:rsidP="009E799E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8" w:rsidRPr="003727C4" w:rsidRDefault="00191B28" w:rsidP="009E799E">
            <w:pPr>
              <w:pStyle w:val="TableParagraph"/>
              <w:ind w:left="14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91B28" w:rsidRPr="00CB3F08" w:rsidTr="00191B28">
        <w:trPr>
          <w:trHeight w:val="56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B28" w:rsidRPr="003727C4" w:rsidRDefault="00191B28" w:rsidP="009E799E">
            <w:pPr>
              <w:rPr>
                <w:b/>
                <w:sz w:val="26"/>
                <w:szCs w:val="26"/>
                <w:lang w:val="ru-RU" w:bidi="ru-RU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8" w:rsidRPr="00CB3F08" w:rsidRDefault="00191B28" w:rsidP="009E799E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</w:t>
            </w:r>
            <w:r>
              <w:rPr>
                <w:b/>
                <w:sz w:val="26"/>
                <w:szCs w:val="26"/>
                <w:lang w:val="ru-RU"/>
              </w:rPr>
              <w:t>5</w:t>
            </w:r>
          </w:p>
          <w:p w:rsidR="00191B28" w:rsidRPr="00CB3F08" w:rsidRDefault="00191B28" w:rsidP="009E799E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0A1B03">
              <w:rPr>
                <w:sz w:val="26"/>
                <w:szCs w:val="26"/>
                <w:lang w:val="ru-RU"/>
              </w:rPr>
              <w:t>45-46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CB3F08">
              <w:rPr>
                <w:sz w:val="26"/>
                <w:szCs w:val="26"/>
                <w:lang w:val="ru-RU"/>
              </w:rPr>
              <w:t>Построение трехмерной модели детали №2 по чертежу.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8" w:rsidRPr="00CB3F08" w:rsidRDefault="00191B28" w:rsidP="009E799E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B28" w:rsidRPr="00CB3F08" w:rsidRDefault="00191B28" w:rsidP="009E799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191B28" w:rsidRPr="00CB3F08" w:rsidTr="00191B28">
        <w:trPr>
          <w:trHeight w:val="56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8" w:rsidRPr="00CB3F08" w:rsidRDefault="00191B28" w:rsidP="009E799E">
            <w:pPr>
              <w:rPr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8" w:rsidRPr="00CB3F08" w:rsidRDefault="00191B28" w:rsidP="009E799E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 xml:space="preserve">47-48 </w:t>
            </w: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</w:t>
            </w:r>
            <w:r>
              <w:rPr>
                <w:b/>
                <w:sz w:val="26"/>
                <w:szCs w:val="26"/>
                <w:lang w:val="ru-RU"/>
              </w:rPr>
              <w:t>6</w:t>
            </w:r>
          </w:p>
          <w:p w:rsidR="00191B28" w:rsidRPr="00CB3F08" w:rsidRDefault="00191B28" w:rsidP="009E799E">
            <w:pPr>
              <w:pStyle w:val="TableParagraph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8" w:rsidRPr="00CB3F08" w:rsidRDefault="00191B28" w:rsidP="009E799E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B28" w:rsidRPr="00CB3F08" w:rsidRDefault="00191B28" w:rsidP="009E799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</w:tbl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DD38B7" w:rsidRPr="00671DBF" w:rsidRDefault="00DD38B7" w:rsidP="0091012D">
      <w:pPr>
        <w:tabs>
          <w:tab w:val="left" w:pos="91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x-none"/>
        </w:rPr>
        <w:sectPr w:rsidR="00DD38B7" w:rsidRPr="00671DBF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lastRenderedPageBreak/>
        <w:t xml:space="preserve">3.условия реализации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  <w:t xml:space="preserve">УЧЕБНОЙ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t>дисциплины</w:t>
      </w:r>
    </w:p>
    <w:p w:rsidR="00A505D3" w:rsidRPr="00671DBF" w:rsidRDefault="00A505D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</w:p>
    <w:p w:rsidR="00A0360E" w:rsidRPr="00671DBF" w:rsidRDefault="00E723BD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585A21" w:rsidRPr="00585A21" w:rsidRDefault="00A0360E" w:rsidP="00585A21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="00585A21" w:rsidRPr="00585A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</w:t>
      </w:r>
      <w:r w:rsidR="00585A21" w:rsidRPr="00585A2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Оборудование учебного кабинета:</w:t>
      </w:r>
    </w:p>
    <w:p w:rsidR="00585A21" w:rsidRPr="00585A21" w:rsidRDefault="00585A21" w:rsidP="00585A21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85A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585A21" w:rsidRPr="00585A21" w:rsidRDefault="00585A21" w:rsidP="00585A21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85A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585A21" w:rsidRPr="00585A21" w:rsidRDefault="00585A21" w:rsidP="00585A21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85A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методические пособия по освоению программ </w:t>
      </w:r>
    </w:p>
    <w:p w:rsidR="00585A21" w:rsidRPr="00585A21" w:rsidRDefault="00585A21" w:rsidP="00585A21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85A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компьютерная программа для создания и редактирования тестов;</w:t>
      </w:r>
    </w:p>
    <w:p w:rsidR="00585A21" w:rsidRDefault="00585A21" w:rsidP="00585A21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85A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практические и проверочные работы </w:t>
      </w:r>
    </w:p>
    <w:p w:rsidR="00E723BD" w:rsidRPr="00671DBF" w:rsidRDefault="00E723BD" w:rsidP="00585A21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</w:pPr>
      <w:r w:rsidRPr="00671DB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Технические средства обучения</w:t>
      </w:r>
      <w:r w:rsidRPr="00671DBF"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  <w:t>:</w:t>
      </w:r>
    </w:p>
    <w:p w:rsidR="00B52398" w:rsidRPr="00B52398" w:rsidRDefault="00B52398" w:rsidP="00B5239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2398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-компьютер с лицензионным программным обеспечением;</w:t>
      </w:r>
    </w:p>
    <w:p w:rsidR="00B52398" w:rsidRPr="00B52398" w:rsidRDefault="00B52398" w:rsidP="00B5239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2398">
        <w:rPr>
          <w:rFonts w:ascii="Times New Roman" w:eastAsia="Times New Roman" w:hAnsi="Times New Roman" w:cs="Times New Roman"/>
          <w:sz w:val="26"/>
          <w:szCs w:val="26"/>
          <w:lang w:eastAsia="ru-RU"/>
        </w:rPr>
        <w:t>-мультимедиа проектор;</w:t>
      </w:r>
    </w:p>
    <w:p w:rsidR="00517F9A" w:rsidRPr="00671DBF" w:rsidRDefault="00B52398" w:rsidP="00B52398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52398">
        <w:rPr>
          <w:rFonts w:ascii="Times New Roman" w:eastAsia="Times New Roman" w:hAnsi="Times New Roman" w:cs="Times New Roman"/>
          <w:sz w:val="26"/>
          <w:szCs w:val="26"/>
          <w:lang w:eastAsia="ru-RU"/>
        </w:rPr>
        <w:t>-интерактивная доска</w:t>
      </w:r>
    </w:p>
    <w:p w:rsidR="00A0360E" w:rsidRPr="00671DBF" w:rsidRDefault="00A0360E" w:rsidP="0091012D">
      <w:pPr>
        <w:spacing w:after="0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8632C1" w:rsidRPr="00671DBF" w:rsidRDefault="008632C1" w:rsidP="0091012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1DBF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585A21" w:rsidRPr="00585A21" w:rsidRDefault="00585A21" w:rsidP="00585A2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A21">
        <w:rPr>
          <w:rFonts w:ascii="Times New Roman" w:eastAsia="Times New Roman" w:hAnsi="Times New Roman" w:cs="Times New Roman"/>
          <w:sz w:val="26"/>
          <w:szCs w:val="26"/>
          <w:lang w:eastAsia="ru-RU"/>
        </w:rPr>
        <w:t>1.Основы автоматизированного проектирования : учебник / под ред. А. П. Карпенко. — Москва : ИНФРА-М, 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585A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— 329 с., [16] с. : цв. ил. — (Среднее профессиональное образование). - ISBN 978-5-16-014441-2. - Текст : электронный. - URL: </w:t>
      </w:r>
      <w:r w:rsidRPr="00585A21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https://znanium.com/catalog/document?id=329763</w:t>
      </w:r>
      <w:r w:rsidRPr="00585A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8632C1" w:rsidRPr="00464AD1" w:rsidRDefault="008632C1" w:rsidP="00B52398">
      <w:pPr>
        <w:pStyle w:val="af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4AD1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585A21" w:rsidRPr="00585A21" w:rsidRDefault="00585A21" w:rsidP="00585A21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A21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2.Немцова, Т. И. Компьютерная графика и web-дизайн : учебное пособие / Т.И. Немцова, Т.В. Казанкова, А.В. Шнякин ; под ред. Л.Г. Гагариной. — Москва : ФОРУМ : ИНФРА-М, 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585A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— 400 с. + Доп. материалы [Электронный ресурс]. — (Среднее профессиональное образование). - ISBN 978-5-8199-0790-0. - Текст : электронный. - URL: </w:t>
      </w:r>
      <w:r w:rsidRPr="00585A21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https://znanium.com/catalog/document?id=328202</w:t>
      </w:r>
      <w:r w:rsidRPr="00585A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E2A1F" w:rsidRPr="00671DBF" w:rsidRDefault="006E2A1F" w:rsidP="0091012D">
      <w:pPr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1DBF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585A21" w:rsidRPr="00585A21" w:rsidRDefault="00585A21" w:rsidP="00585A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A21">
        <w:rPr>
          <w:rFonts w:ascii="Times New Roman" w:hAnsi="Times New Roman" w:cs="Times New Roman"/>
          <w:sz w:val="26"/>
          <w:szCs w:val="26"/>
        </w:rPr>
        <w:t>1.http://znanium.com/- электронно-библиотечная система</w:t>
      </w:r>
    </w:p>
    <w:p w:rsidR="00585A21" w:rsidRPr="00585A21" w:rsidRDefault="00585A21" w:rsidP="00585A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A21">
        <w:rPr>
          <w:rFonts w:ascii="Times New Roman" w:hAnsi="Times New Roman" w:cs="Times New Roman"/>
          <w:sz w:val="26"/>
          <w:szCs w:val="26"/>
        </w:rPr>
        <w:t>2.www.edu/ru/modules.php - каталог образовательных Интернет-ресурсов: учебно-методические пособия</w:t>
      </w:r>
    </w:p>
    <w:p w:rsidR="00585A21" w:rsidRPr="00585A21" w:rsidRDefault="00585A21" w:rsidP="00585A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A21">
        <w:rPr>
          <w:rFonts w:ascii="Times New Roman" w:hAnsi="Times New Roman" w:cs="Times New Roman"/>
          <w:sz w:val="26"/>
          <w:szCs w:val="26"/>
        </w:rPr>
        <w:t>3.http://www.ctc.msiu.ru/ - электронный учебник по информатике и информационным технологиям</w:t>
      </w:r>
    </w:p>
    <w:p w:rsidR="00585A21" w:rsidRPr="00585A21" w:rsidRDefault="00585A21" w:rsidP="00585A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A21">
        <w:rPr>
          <w:rFonts w:ascii="Times New Roman" w:hAnsi="Times New Roman" w:cs="Times New Roman"/>
          <w:sz w:val="26"/>
          <w:szCs w:val="26"/>
        </w:rPr>
        <w:t>4.http://www.km.ru/ - энциклопедия</w:t>
      </w:r>
    </w:p>
    <w:p w:rsidR="00585A21" w:rsidRPr="00585A21" w:rsidRDefault="00585A21" w:rsidP="00585A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A21">
        <w:rPr>
          <w:rFonts w:ascii="Times New Roman" w:hAnsi="Times New Roman" w:cs="Times New Roman"/>
          <w:sz w:val="26"/>
          <w:szCs w:val="26"/>
        </w:rPr>
        <w:t>5.http://www.ege.ru/ -  тесты по информатике</w:t>
      </w:r>
    </w:p>
    <w:p w:rsidR="00585A21" w:rsidRPr="00585A21" w:rsidRDefault="00585A21" w:rsidP="00585A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A21">
        <w:rPr>
          <w:rFonts w:ascii="Times New Roman" w:hAnsi="Times New Roman" w:cs="Times New Roman"/>
          <w:sz w:val="26"/>
          <w:szCs w:val="26"/>
        </w:rPr>
        <w:t>6.http://comp-science.narod.ru/ - дидактические материалы по информатике</w:t>
      </w:r>
    </w:p>
    <w:p w:rsidR="00585A21" w:rsidRPr="00585A21" w:rsidRDefault="00585A21" w:rsidP="00585A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A21">
        <w:rPr>
          <w:rFonts w:ascii="Times New Roman" w:hAnsi="Times New Roman" w:cs="Times New Roman"/>
          <w:sz w:val="26"/>
          <w:szCs w:val="26"/>
        </w:rPr>
        <w:t>7.http://www.ege.ru/ -  тесты по информатике</w:t>
      </w:r>
    </w:p>
    <w:p w:rsidR="00585A21" w:rsidRPr="00585A21" w:rsidRDefault="00585A21" w:rsidP="00585A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A21">
        <w:rPr>
          <w:rFonts w:ascii="Times New Roman" w:hAnsi="Times New Roman" w:cs="Times New Roman"/>
          <w:sz w:val="26"/>
          <w:szCs w:val="26"/>
        </w:rPr>
        <w:t xml:space="preserve">8. Окно открытого доступа Рособразования к информационным ресурсам </w:t>
      </w:r>
    </w:p>
    <w:p w:rsidR="00585A21" w:rsidRPr="00585A21" w:rsidRDefault="00585A21" w:rsidP="00585A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A21">
        <w:rPr>
          <w:rFonts w:ascii="Times New Roman" w:hAnsi="Times New Roman" w:cs="Times New Roman"/>
          <w:sz w:val="26"/>
          <w:szCs w:val="26"/>
        </w:rPr>
        <w:t>http: // www. electromonter.info</w:t>
      </w:r>
    </w:p>
    <w:p w:rsidR="00585A21" w:rsidRPr="00585A21" w:rsidRDefault="00585A21" w:rsidP="00585A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A21">
        <w:rPr>
          <w:rFonts w:ascii="Times New Roman" w:hAnsi="Times New Roman" w:cs="Times New Roman"/>
          <w:sz w:val="26"/>
          <w:szCs w:val="26"/>
        </w:rPr>
        <w:t xml:space="preserve"> 9. http://www.fcior.edu.ru – сайт образовательных ресурсов</w:t>
      </w:r>
    </w:p>
    <w:p w:rsidR="00585A21" w:rsidRPr="00585A21" w:rsidRDefault="00585A21" w:rsidP="00585A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A21">
        <w:rPr>
          <w:rFonts w:ascii="Times New Roman" w:hAnsi="Times New Roman" w:cs="Times New Roman"/>
          <w:sz w:val="26"/>
          <w:szCs w:val="26"/>
        </w:rPr>
        <w:t xml:space="preserve"> 10. http://www. window.edu.ru – российский портал  образовательных ресурсов</w:t>
      </w:r>
    </w:p>
    <w:p w:rsidR="00585A21" w:rsidRPr="00585A21" w:rsidRDefault="00585A21" w:rsidP="00585A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A21">
        <w:rPr>
          <w:rFonts w:ascii="Times New Roman" w:hAnsi="Times New Roman" w:cs="Times New Roman"/>
          <w:sz w:val="26"/>
          <w:szCs w:val="26"/>
        </w:rPr>
        <w:t xml:space="preserve"> 11. LearningApps.org  - сайт образовательных ресурсов</w:t>
      </w:r>
    </w:p>
    <w:p w:rsidR="00585A21" w:rsidRPr="00585A21" w:rsidRDefault="00585A21" w:rsidP="00585A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A21">
        <w:rPr>
          <w:rFonts w:ascii="Times New Roman" w:hAnsi="Times New Roman" w:cs="Times New Roman"/>
          <w:sz w:val="26"/>
          <w:szCs w:val="26"/>
        </w:rPr>
        <w:t xml:space="preserve"> 12. http://oprezi.ru/manual.ttml - сайт по созданию презентаций</w:t>
      </w:r>
    </w:p>
    <w:p w:rsidR="00585A21" w:rsidRDefault="00585A21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A21">
        <w:rPr>
          <w:rFonts w:ascii="Times New Roman" w:hAnsi="Times New Roman" w:cs="Times New Roman"/>
          <w:sz w:val="26"/>
          <w:szCs w:val="26"/>
        </w:rPr>
        <w:lastRenderedPageBreak/>
        <w:t xml:space="preserve"> 13. Сайты информационных технологий: LEARNINGAPPS, ORG, PREZI.COM, PLAYCAST, ONWEBINAR.RU, MOODLE, ТВОЙ ТЕСТ.</w:t>
      </w:r>
    </w:p>
    <w:p w:rsidR="006E2A1F" w:rsidRPr="00671DBF" w:rsidRDefault="006E2A1F" w:rsidP="0091012D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1DBF">
        <w:rPr>
          <w:rFonts w:ascii="Times New Roman" w:hAnsi="Times New Roman" w:cs="Times New Roman"/>
          <w:b/>
          <w:sz w:val="26"/>
          <w:szCs w:val="26"/>
        </w:rPr>
        <w:t>Сервисы и инструменты</w:t>
      </w:r>
      <w:r w:rsidRPr="00671DBF">
        <w:rPr>
          <w:rFonts w:ascii="Times New Roman" w:hAnsi="Times New Roman" w:cs="Times New Roman"/>
          <w:bCs/>
          <w:sz w:val="26"/>
          <w:szCs w:val="26"/>
        </w:rPr>
        <w:t xml:space="preserve">: </w:t>
      </w:r>
    </w:p>
    <w:p w:rsidR="006E2A1F" w:rsidRPr="00671DBF" w:rsidRDefault="006E2A1F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6E2A1F" w:rsidRPr="00671DBF" w:rsidRDefault="006E2A1F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1" w:history="1">
        <w:r w:rsidRPr="00671DBF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https://zoom.us/</w:t>
        </w:r>
      </w:hyperlink>
      <w:r w:rsidRPr="00671DBF">
        <w:rPr>
          <w:rFonts w:ascii="Times New Roman" w:hAnsi="Times New Roman" w:cs="Times New Roman"/>
          <w:sz w:val="26"/>
          <w:szCs w:val="26"/>
        </w:rPr>
        <w:t>)</w:t>
      </w:r>
    </w:p>
    <w:p w:rsidR="006E2A1F" w:rsidRDefault="006E2A1F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3. </w:t>
      </w:r>
      <w:hyperlink r:id="rId12" w:history="1">
        <w:r w:rsidR="00585A21" w:rsidRPr="00B7193C">
          <w:rPr>
            <w:rStyle w:val="af0"/>
            <w:rFonts w:ascii="Times New Roman" w:hAnsi="Times New Roman" w:cs="Times New Roman"/>
            <w:sz w:val="26"/>
            <w:szCs w:val="26"/>
          </w:rPr>
          <w:t>https://disk.yandex.ru/</w:t>
        </w:r>
      </w:hyperlink>
    </w:p>
    <w:p w:rsidR="00585A21" w:rsidRDefault="00585A21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85A21" w:rsidRDefault="00585A21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85A21" w:rsidRDefault="00585A21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85A21" w:rsidRDefault="00585A21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5C1B" w:rsidRDefault="00015C1B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5C1B" w:rsidRDefault="00015C1B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5C1B" w:rsidRDefault="00015C1B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5C1B" w:rsidRDefault="00015C1B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5C1B" w:rsidRDefault="00015C1B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5C1B" w:rsidRDefault="00015C1B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5C1B" w:rsidRDefault="00015C1B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5C1B" w:rsidRDefault="00015C1B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5C1B" w:rsidRDefault="00015C1B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5C1B" w:rsidRDefault="00015C1B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5C1B" w:rsidRDefault="00015C1B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5C1B" w:rsidRDefault="00015C1B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5C1B" w:rsidRDefault="00015C1B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5C1B" w:rsidRDefault="00015C1B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5C1B" w:rsidRDefault="00015C1B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5C1B" w:rsidRDefault="00015C1B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5C1B" w:rsidRDefault="00015C1B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5C1B" w:rsidRDefault="00015C1B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5C1B" w:rsidRDefault="00015C1B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5C1B" w:rsidRDefault="00015C1B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5C1B" w:rsidRDefault="00015C1B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5C1B" w:rsidRDefault="00015C1B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5C1B" w:rsidRDefault="00015C1B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B1D1A" w:rsidRPr="00671DBF" w:rsidRDefault="002B1D1A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bookmarkStart w:id="6" w:name="_Toc4421771751"/>
      <w:bookmarkStart w:id="7" w:name="_Toc451344785"/>
      <w:r w:rsidRPr="00671DBF">
        <w:rPr>
          <w:rFonts w:ascii="Times New Roman" w:eastAsiaTheme="majorEastAsia" w:hAnsi="Times New Roman" w:cs="Times New Roman"/>
          <w:b/>
          <w:bCs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6"/>
      <w:bookmarkEnd w:id="7"/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:rsidR="000A5B38" w:rsidRPr="00671DBF" w:rsidRDefault="000A5B38" w:rsidP="00464A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bookmarkStart w:id="8" w:name="_Hlk67952535"/>
      <w:r w:rsidRPr="00671DB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671DBF" w:rsidRDefault="000A5B38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0A5B38" w:rsidRPr="00671DBF" w:rsidTr="000A5B38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8"/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A5B38" w:rsidRPr="00671DBF" w:rsidTr="00A45B0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A5B38" w:rsidRPr="00671DBF" w:rsidTr="00464CE2">
        <w:trPr>
          <w:trHeight w:val="163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464CE2" w:rsidRDefault="0021325B" w:rsidP="0021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21325B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-создавать, редактировать, оформлять чертежи на персональном компьютере с помощью прикладных программ.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FD1B37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74E6A" w:rsidRPr="00671DBF" w:rsidTr="00A45B0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C74E6A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464CE2" w:rsidRPr="00464CE2" w:rsidRDefault="00464CE2" w:rsidP="00464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513D2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</w:t>
            </w:r>
            <w:r w:rsidRPr="00464CE2">
              <w:rPr>
                <w:rFonts w:ascii="Times New Roman" w:hAnsi="Times New Roman" w:cs="Times New Roman"/>
                <w:i/>
                <w:sz w:val="26"/>
                <w:szCs w:val="26"/>
              </w:rPr>
              <w:t>-правила работы на персональном компьютере при создании чертежей с учетом прикладных программ</w:t>
            </w:r>
          </w:p>
          <w:p w:rsidR="00C74E6A" w:rsidRPr="00D513D2" w:rsidRDefault="00C74E6A" w:rsidP="00464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FD1B37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0A5B38" w:rsidRPr="00671DBF" w:rsidTr="00A45B09">
        <w:tc>
          <w:tcPr>
            <w:tcW w:w="4816" w:type="dxa"/>
          </w:tcPr>
          <w:p w:rsidR="00464AD1" w:rsidRPr="00464AD1" w:rsidRDefault="00464AD1" w:rsidP="00464AD1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0A5B38" w:rsidRPr="00464AD1" w:rsidRDefault="000A5B38" w:rsidP="00464AD1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671DBF" w:rsidRDefault="00B94DC5" w:rsidP="0091012D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CE434E" w:rsidRDefault="00B94DC5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E434E">
              <w:rPr>
                <w:rFonts w:eastAsia="Times New Roman" w:cs="Times New Roman"/>
                <w:sz w:val="26"/>
                <w:szCs w:val="26"/>
                <w:lang w:eastAsia="ru-RU"/>
              </w:rPr>
              <w:t>ПК 2.3. Выполнять пусконаладку холодильных установок и систем автоматизации холодильного оборудования.</w:t>
            </w:r>
          </w:p>
          <w:p w:rsidR="00B94DC5" w:rsidRPr="00CE434E" w:rsidRDefault="00B94DC5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D513D2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3D2" w:rsidRPr="00CE434E" w:rsidRDefault="00D513D2" w:rsidP="00D513D2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513D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ПК 2.4. Осуществлять программирование систем автоматизации холодильного </w:t>
            </w:r>
            <w:r w:rsidRPr="00D513D2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оборудования.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3D2" w:rsidRPr="009E4C51" w:rsidRDefault="00D513D2" w:rsidP="00B94DC5">
            <w:pPr>
              <w:rPr>
                <w:rFonts w:cs="Times New Roman"/>
                <w:sz w:val="26"/>
                <w:szCs w:val="26"/>
              </w:rPr>
            </w:pPr>
            <w:r w:rsidRPr="009E4C51">
              <w:rPr>
                <w:rFonts w:cs="Times New Roman"/>
                <w:sz w:val="26"/>
                <w:szCs w:val="26"/>
              </w:rPr>
              <w:lastRenderedPageBreak/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CE434E" w:rsidRDefault="00B94DC5" w:rsidP="00B94DC5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CE434E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lastRenderedPageBreak/>
              <w:t>ПК 3.1. Выполнять работы по проверке и разработке рабочей документации систем холодоснабжения.</w:t>
            </w:r>
          </w:p>
          <w:p w:rsidR="00B94DC5" w:rsidRPr="00671DBF" w:rsidRDefault="00B94DC5" w:rsidP="00B94DC5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CE434E" w:rsidRDefault="00B94DC5" w:rsidP="00B94DC5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CE434E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ПК 3.2. Выполнять работы по проверке и разработке проектной документации систем холодоснабжения.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CE434E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ПК 3.3. 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      </w:r>
          </w:p>
          <w:p w:rsidR="00B94DC5" w:rsidRPr="00671DBF" w:rsidRDefault="00B94DC5" w:rsidP="00B94DC5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наблюдение за выполнением практической работы.</w:t>
            </w:r>
          </w:p>
        </w:tc>
      </w:tr>
      <w:tr w:rsidR="000A5B38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  <w:r w:rsidR="00EE50E0">
              <w:rPr>
                <w:rFonts w:eastAsia="Calibri" w:cs="Times New Roman"/>
                <w:b/>
                <w:sz w:val="26"/>
                <w:szCs w:val="26"/>
              </w:rPr>
              <w:t xml:space="preserve"> реализации программы воспитания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BA785A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85A" w:rsidRPr="00BA785A" w:rsidRDefault="00BA785A" w:rsidP="00BA785A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BA785A">
              <w:rPr>
                <w:rFonts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85A" w:rsidRPr="00BA785A" w:rsidRDefault="00BA785A" w:rsidP="00BA785A">
            <w:pPr>
              <w:jc w:val="both"/>
              <w:rPr>
                <w:rFonts w:cs="Times New Roman"/>
                <w:sz w:val="26"/>
                <w:szCs w:val="26"/>
              </w:rPr>
            </w:pPr>
            <w:r w:rsidRPr="00BA785A">
              <w:rPr>
                <w:rFonts w:cs="Times New Roman"/>
                <w:sz w:val="26"/>
                <w:szCs w:val="26"/>
              </w:rPr>
              <w:t>Проявление культуры потребления</w:t>
            </w:r>
          </w:p>
          <w:p w:rsidR="00BA785A" w:rsidRPr="00BA785A" w:rsidRDefault="00BA785A" w:rsidP="00BA785A">
            <w:pPr>
              <w:jc w:val="both"/>
              <w:rPr>
                <w:rFonts w:cs="Times New Roman"/>
                <w:sz w:val="26"/>
                <w:szCs w:val="26"/>
              </w:rPr>
            </w:pPr>
            <w:r w:rsidRPr="00BA785A">
              <w:rPr>
                <w:rFonts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BA785A" w:rsidRPr="00BA785A" w:rsidRDefault="00BA785A" w:rsidP="00BA785A">
            <w:pPr>
              <w:jc w:val="both"/>
              <w:rPr>
                <w:sz w:val="26"/>
                <w:szCs w:val="26"/>
              </w:rPr>
            </w:pPr>
            <w:r w:rsidRPr="00BA785A">
              <w:rPr>
                <w:rFonts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BA785A">
              <w:rPr>
                <w:sz w:val="26"/>
                <w:szCs w:val="26"/>
              </w:rPr>
              <w:t>.</w:t>
            </w:r>
          </w:p>
        </w:tc>
      </w:tr>
      <w:tr w:rsidR="00BA785A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8A3" w:rsidRPr="007478A3" w:rsidRDefault="007478A3" w:rsidP="007478A3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7478A3">
              <w:rPr>
                <w:rFonts w:cs="Times New Roman"/>
                <w:bCs/>
                <w:sz w:val="26"/>
                <w:szCs w:val="26"/>
              </w:rPr>
              <w:t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профессионала.</w:t>
            </w:r>
          </w:p>
          <w:p w:rsidR="00BA785A" w:rsidRPr="0065687B" w:rsidRDefault="00BA785A" w:rsidP="00BA785A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85A" w:rsidRPr="0065687B" w:rsidRDefault="00BA785A" w:rsidP="00BA785A">
            <w:pPr>
              <w:jc w:val="both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BA785A" w:rsidRPr="00632179" w:rsidRDefault="00BA785A" w:rsidP="00BA785A">
            <w:pPr>
              <w:jc w:val="both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65687B">
              <w:t xml:space="preserve"> </w:t>
            </w:r>
            <w:r w:rsidRPr="0065687B">
              <w:rPr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  <w:tr w:rsidR="007E556F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56F" w:rsidRPr="007E556F" w:rsidRDefault="007E556F" w:rsidP="007478A3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E556F">
              <w:rPr>
                <w:rFonts w:cs="Times New Roman"/>
                <w:b/>
                <w:bCs/>
                <w:sz w:val="26"/>
                <w:szCs w:val="26"/>
              </w:rPr>
              <w:t>Форма контроля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56F" w:rsidRPr="007E556F" w:rsidRDefault="007E556F" w:rsidP="00BA785A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7E556F">
              <w:rPr>
                <w:b/>
                <w:bCs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0A5B38" w:rsidRPr="00671DBF" w:rsidRDefault="000A5B38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0A5B38" w:rsidRPr="00671DBF" w:rsidSect="00671D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513" w:rsidRDefault="002B3513" w:rsidP="00517F9A">
      <w:pPr>
        <w:spacing w:after="0" w:line="240" w:lineRule="auto"/>
      </w:pPr>
      <w:r>
        <w:separator/>
      </w:r>
    </w:p>
  </w:endnote>
  <w:endnote w:type="continuationSeparator" w:id="0">
    <w:p w:rsidR="002B3513" w:rsidRDefault="002B3513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3E589C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589C" w:rsidRDefault="003E589C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3E589C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513" w:rsidRDefault="002B3513" w:rsidP="00517F9A">
      <w:pPr>
        <w:spacing w:after="0" w:line="240" w:lineRule="auto"/>
      </w:pPr>
      <w:r>
        <w:separator/>
      </w:r>
    </w:p>
  </w:footnote>
  <w:footnote w:type="continuationSeparator" w:id="0">
    <w:p w:rsidR="002B3513" w:rsidRDefault="002B3513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1329A"/>
    <w:multiLevelType w:val="hybridMultilevel"/>
    <w:tmpl w:val="0F384A80"/>
    <w:lvl w:ilvl="0" w:tplc="0419000F">
      <w:start w:val="1"/>
      <w:numFmt w:val="decimal"/>
      <w:lvlText w:val="%1."/>
      <w:lvlJc w:val="left"/>
      <w:pPr>
        <w:ind w:left="5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75" w:hanging="360"/>
      </w:pPr>
    </w:lvl>
    <w:lvl w:ilvl="2" w:tplc="0419001B" w:tentative="1">
      <w:start w:val="1"/>
      <w:numFmt w:val="lowerRoman"/>
      <w:lvlText w:val="%3."/>
      <w:lvlJc w:val="right"/>
      <w:pPr>
        <w:ind w:left="6895" w:hanging="180"/>
      </w:pPr>
    </w:lvl>
    <w:lvl w:ilvl="3" w:tplc="0419000F" w:tentative="1">
      <w:start w:val="1"/>
      <w:numFmt w:val="decimal"/>
      <w:lvlText w:val="%4."/>
      <w:lvlJc w:val="left"/>
      <w:pPr>
        <w:ind w:left="7615" w:hanging="360"/>
      </w:pPr>
    </w:lvl>
    <w:lvl w:ilvl="4" w:tplc="04190019" w:tentative="1">
      <w:start w:val="1"/>
      <w:numFmt w:val="lowerLetter"/>
      <w:lvlText w:val="%5."/>
      <w:lvlJc w:val="left"/>
      <w:pPr>
        <w:ind w:left="8335" w:hanging="360"/>
      </w:pPr>
    </w:lvl>
    <w:lvl w:ilvl="5" w:tplc="0419001B" w:tentative="1">
      <w:start w:val="1"/>
      <w:numFmt w:val="lowerRoman"/>
      <w:lvlText w:val="%6."/>
      <w:lvlJc w:val="right"/>
      <w:pPr>
        <w:ind w:left="9055" w:hanging="180"/>
      </w:pPr>
    </w:lvl>
    <w:lvl w:ilvl="6" w:tplc="0419000F" w:tentative="1">
      <w:start w:val="1"/>
      <w:numFmt w:val="decimal"/>
      <w:lvlText w:val="%7."/>
      <w:lvlJc w:val="left"/>
      <w:pPr>
        <w:ind w:left="9775" w:hanging="360"/>
      </w:pPr>
    </w:lvl>
    <w:lvl w:ilvl="7" w:tplc="04190019" w:tentative="1">
      <w:start w:val="1"/>
      <w:numFmt w:val="lowerLetter"/>
      <w:lvlText w:val="%8."/>
      <w:lvlJc w:val="left"/>
      <w:pPr>
        <w:ind w:left="10495" w:hanging="360"/>
      </w:pPr>
    </w:lvl>
    <w:lvl w:ilvl="8" w:tplc="0419001B" w:tentative="1">
      <w:start w:val="1"/>
      <w:numFmt w:val="lowerRoman"/>
      <w:lvlText w:val="%9."/>
      <w:lvlJc w:val="right"/>
      <w:pPr>
        <w:ind w:left="11215" w:hanging="180"/>
      </w:pPr>
    </w:lvl>
  </w:abstractNum>
  <w:abstractNum w:abstractNumId="1">
    <w:nsid w:val="053C6D2D"/>
    <w:multiLevelType w:val="hybridMultilevel"/>
    <w:tmpl w:val="2A649ABA"/>
    <w:lvl w:ilvl="0" w:tplc="648A93E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427BD6">
      <w:numFmt w:val="bullet"/>
      <w:lvlText w:val="•"/>
      <w:lvlJc w:val="left"/>
      <w:pPr>
        <w:ind w:left="429" w:hanging="164"/>
      </w:pPr>
      <w:rPr>
        <w:rFonts w:hint="default"/>
        <w:lang w:val="ru-RU" w:eastAsia="en-US" w:bidi="ar-SA"/>
      </w:rPr>
    </w:lvl>
    <w:lvl w:ilvl="2" w:tplc="5036ADE4">
      <w:numFmt w:val="bullet"/>
      <w:lvlText w:val="•"/>
      <w:lvlJc w:val="left"/>
      <w:pPr>
        <w:ind w:left="758" w:hanging="164"/>
      </w:pPr>
      <w:rPr>
        <w:rFonts w:hint="default"/>
        <w:lang w:val="ru-RU" w:eastAsia="en-US" w:bidi="ar-SA"/>
      </w:rPr>
    </w:lvl>
    <w:lvl w:ilvl="3" w:tplc="754C5CF2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4" w:tplc="189A4DBA">
      <w:numFmt w:val="bullet"/>
      <w:lvlText w:val="•"/>
      <w:lvlJc w:val="left"/>
      <w:pPr>
        <w:ind w:left="1416" w:hanging="164"/>
      </w:pPr>
      <w:rPr>
        <w:rFonts w:hint="default"/>
        <w:lang w:val="ru-RU" w:eastAsia="en-US" w:bidi="ar-SA"/>
      </w:rPr>
    </w:lvl>
    <w:lvl w:ilvl="5" w:tplc="6BEE0FFC">
      <w:numFmt w:val="bullet"/>
      <w:lvlText w:val="•"/>
      <w:lvlJc w:val="left"/>
      <w:pPr>
        <w:ind w:left="1746" w:hanging="164"/>
      </w:pPr>
      <w:rPr>
        <w:rFonts w:hint="default"/>
        <w:lang w:val="ru-RU" w:eastAsia="en-US" w:bidi="ar-SA"/>
      </w:rPr>
    </w:lvl>
    <w:lvl w:ilvl="6" w:tplc="90E6692C">
      <w:numFmt w:val="bullet"/>
      <w:lvlText w:val="•"/>
      <w:lvlJc w:val="left"/>
      <w:pPr>
        <w:ind w:left="2075" w:hanging="164"/>
      </w:pPr>
      <w:rPr>
        <w:rFonts w:hint="default"/>
        <w:lang w:val="ru-RU" w:eastAsia="en-US" w:bidi="ar-SA"/>
      </w:rPr>
    </w:lvl>
    <w:lvl w:ilvl="7" w:tplc="4F365864">
      <w:numFmt w:val="bullet"/>
      <w:lvlText w:val="•"/>
      <w:lvlJc w:val="left"/>
      <w:pPr>
        <w:ind w:left="2404" w:hanging="164"/>
      </w:pPr>
      <w:rPr>
        <w:rFonts w:hint="default"/>
        <w:lang w:val="ru-RU" w:eastAsia="en-US" w:bidi="ar-SA"/>
      </w:rPr>
    </w:lvl>
    <w:lvl w:ilvl="8" w:tplc="7D30275C">
      <w:numFmt w:val="bullet"/>
      <w:lvlText w:val="•"/>
      <w:lvlJc w:val="left"/>
      <w:pPr>
        <w:ind w:left="2733" w:hanging="164"/>
      </w:pPr>
      <w:rPr>
        <w:rFonts w:hint="default"/>
        <w:lang w:val="ru-RU" w:eastAsia="en-US" w:bidi="ar-SA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4105F21"/>
    <w:multiLevelType w:val="hybridMultilevel"/>
    <w:tmpl w:val="EDDE25D8"/>
    <w:lvl w:ilvl="0" w:tplc="9D265A5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297D67"/>
    <w:multiLevelType w:val="hybridMultilevel"/>
    <w:tmpl w:val="71F65644"/>
    <w:lvl w:ilvl="0" w:tplc="C16CC33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FA46B9"/>
    <w:multiLevelType w:val="hybridMultilevel"/>
    <w:tmpl w:val="C310DDFC"/>
    <w:lvl w:ilvl="0" w:tplc="ACF26F4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9A5936">
      <w:numFmt w:val="bullet"/>
      <w:lvlText w:val="•"/>
      <w:lvlJc w:val="left"/>
      <w:pPr>
        <w:ind w:left="1047" w:hanging="181"/>
      </w:pPr>
      <w:rPr>
        <w:rFonts w:hint="default"/>
        <w:lang w:val="ru-RU" w:eastAsia="en-US" w:bidi="ar-SA"/>
      </w:rPr>
    </w:lvl>
    <w:lvl w:ilvl="2" w:tplc="D5C0AD84">
      <w:numFmt w:val="bullet"/>
      <w:lvlText w:val="•"/>
      <w:lvlJc w:val="left"/>
      <w:pPr>
        <w:ind w:left="1815" w:hanging="181"/>
      </w:pPr>
      <w:rPr>
        <w:rFonts w:hint="default"/>
        <w:lang w:val="ru-RU" w:eastAsia="en-US" w:bidi="ar-SA"/>
      </w:rPr>
    </w:lvl>
    <w:lvl w:ilvl="3" w:tplc="0E6EFEF8">
      <w:numFmt w:val="bullet"/>
      <w:lvlText w:val="•"/>
      <w:lvlJc w:val="left"/>
      <w:pPr>
        <w:ind w:left="2582" w:hanging="181"/>
      </w:pPr>
      <w:rPr>
        <w:rFonts w:hint="default"/>
        <w:lang w:val="ru-RU" w:eastAsia="en-US" w:bidi="ar-SA"/>
      </w:rPr>
    </w:lvl>
    <w:lvl w:ilvl="4" w:tplc="07D845A0">
      <w:numFmt w:val="bullet"/>
      <w:lvlText w:val="•"/>
      <w:lvlJc w:val="left"/>
      <w:pPr>
        <w:ind w:left="3350" w:hanging="181"/>
      </w:pPr>
      <w:rPr>
        <w:rFonts w:hint="default"/>
        <w:lang w:val="ru-RU" w:eastAsia="en-US" w:bidi="ar-SA"/>
      </w:rPr>
    </w:lvl>
    <w:lvl w:ilvl="5" w:tplc="91202134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43B0294E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7" w:tplc="1A4A0C8E">
      <w:numFmt w:val="bullet"/>
      <w:lvlText w:val="•"/>
      <w:lvlJc w:val="left"/>
      <w:pPr>
        <w:ind w:left="5653" w:hanging="181"/>
      </w:pPr>
      <w:rPr>
        <w:rFonts w:hint="default"/>
        <w:lang w:val="ru-RU" w:eastAsia="en-US" w:bidi="ar-SA"/>
      </w:rPr>
    </w:lvl>
    <w:lvl w:ilvl="8" w:tplc="01BE36A6">
      <w:numFmt w:val="bullet"/>
      <w:lvlText w:val="•"/>
      <w:lvlJc w:val="left"/>
      <w:pPr>
        <w:ind w:left="6420" w:hanging="181"/>
      </w:pPr>
      <w:rPr>
        <w:rFonts w:hint="default"/>
        <w:lang w:val="ru-RU" w:eastAsia="en-US" w:bidi="ar-SA"/>
      </w:rPr>
    </w:lvl>
  </w:abstractNum>
  <w:abstractNum w:abstractNumId="7">
    <w:nsid w:val="49114BA1"/>
    <w:multiLevelType w:val="hybridMultilevel"/>
    <w:tmpl w:val="3CF859C8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4A8769B6"/>
    <w:multiLevelType w:val="hybridMultilevel"/>
    <w:tmpl w:val="CDD89720"/>
    <w:lvl w:ilvl="0" w:tplc="499AF94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8061E9"/>
    <w:multiLevelType w:val="hybridMultilevel"/>
    <w:tmpl w:val="03DC7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673458C"/>
    <w:multiLevelType w:val="hybridMultilevel"/>
    <w:tmpl w:val="BFB658DC"/>
    <w:lvl w:ilvl="0" w:tplc="E7F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2">
    <w:nsid w:val="61FD7A4F"/>
    <w:multiLevelType w:val="hybridMultilevel"/>
    <w:tmpl w:val="0F9C3B3C"/>
    <w:lvl w:ilvl="0" w:tplc="35F66F3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67C001EB"/>
    <w:multiLevelType w:val="hybridMultilevel"/>
    <w:tmpl w:val="663A20EC"/>
    <w:lvl w:ilvl="0" w:tplc="5572491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C2DFC0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4FFE2178">
      <w:numFmt w:val="bullet"/>
      <w:lvlText w:val="•"/>
      <w:lvlJc w:val="left"/>
      <w:pPr>
        <w:ind w:left="928" w:hanging="164"/>
      </w:pPr>
      <w:rPr>
        <w:rFonts w:hint="default"/>
        <w:lang w:val="ru-RU" w:eastAsia="en-US" w:bidi="ar-SA"/>
      </w:rPr>
    </w:lvl>
    <w:lvl w:ilvl="3" w:tplc="43B4B328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4" w:tplc="9DF413B2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5" w:tplc="1AF0DEEC">
      <w:numFmt w:val="bullet"/>
      <w:lvlText w:val="•"/>
      <w:lvlJc w:val="left"/>
      <w:pPr>
        <w:ind w:left="2172" w:hanging="164"/>
      </w:pPr>
      <w:rPr>
        <w:rFonts w:hint="default"/>
        <w:lang w:val="ru-RU" w:eastAsia="en-US" w:bidi="ar-SA"/>
      </w:rPr>
    </w:lvl>
    <w:lvl w:ilvl="6" w:tplc="AA38C43A">
      <w:numFmt w:val="bullet"/>
      <w:lvlText w:val="•"/>
      <w:lvlJc w:val="left"/>
      <w:pPr>
        <w:ind w:left="2586" w:hanging="164"/>
      </w:pPr>
      <w:rPr>
        <w:rFonts w:hint="default"/>
        <w:lang w:val="ru-RU" w:eastAsia="en-US" w:bidi="ar-SA"/>
      </w:rPr>
    </w:lvl>
    <w:lvl w:ilvl="7" w:tplc="64E88E3C">
      <w:numFmt w:val="bullet"/>
      <w:lvlText w:val="•"/>
      <w:lvlJc w:val="left"/>
      <w:pPr>
        <w:ind w:left="3000" w:hanging="164"/>
      </w:pPr>
      <w:rPr>
        <w:rFonts w:hint="default"/>
        <w:lang w:val="ru-RU" w:eastAsia="en-US" w:bidi="ar-SA"/>
      </w:rPr>
    </w:lvl>
    <w:lvl w:ilvl="8" w:tplc="0BB2FA8A">
      <w:numFmt w:val="bullet"/>
      <w:lvlText w:val="•"/>
      <w:lvlJc w:val="left"/>
      <w:pPr>
        <w:ind w:left="3415" w:hanging="164"/>
      </w:pPr>
      <w:rPr>
        <w:rFonts w:hint="default"/>
        <w:lang w:val="ru-RU" w:eastAsia="en-US" w:bidi="ar-SA"/>
      </w:rPr>
    </w:lvl>
  </w:abstractNum>
  <w:abstractNum w:abstractNumId="15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6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145C30"/>
    <w:multiLevelType w:val="multilevel"/>
    <w:tmpl w:val="2B7C94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9">
    <w:nsid w:val="797853C8"/>
    <w:multiLevelType w:val="hybridMultilevel"/>
    <w:tmpl w:val="A9E4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1"/>
  </w:num>
  <w:num w:numId="5">
    <w:abstractNumId w:val="19"/>
  </w:num>
  <w:num w:numId="6">
    <w:abstractNumId w:val="17"/>
  </w:num>
  <w:num w:numId="7">
    <w:abstractNumId w:val="5"/>
  </w:num>
  <w:num w:numId="8">
    <w:abstractNumId w:val="15"/>
  </w:num>
  <w:num w:numId="9">
    <w:abstractNumId w:val="0"/>
  </w:num>
  <w:num w:numId="10">
    <w:abstractNumId w:val="10"/>
  </w:num>
  <w:num w:numId="11">
    <w:abstractNumId w:val="18"/>
  </w:num>
  <w:num w:numId="12">
    <w:abstractNumId w:val="12"/>
  </w:num>
  <w:num w:numId="13">
    <w:abstractNumId w:val="8"/>
  </w:num>
  <w:num w:numId="14">
    <w:abstractNumId w:val="13"/>
  </w:num>
  <w:num w:numId="15">
    <w:abstractNumId w:val="2"/>
  </w:num>
  <w:num w:numId="16">
    <w:abstractNumId w:val="1"/>
  </w:num>
  <w:num w:numId="17">
    <w:abstractNumId w:val="14"/>
  </w:num>
  <w:num w:numId="18">
    <w:abstractNumId w:val="6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9A"/>
    <w:rsid w:val="00015C1B"/>
    <w:rsid w:val="00047177"/>
    <w:rsid w:val="000639F8"/>
    <w:rsid w:val="0007125E"/>
    <w:rsid w:val="00077A38"/>
    <w:rsid w:val="000A5B38"/>
    <w:rsid w:val="000A7F53"/>
    <w:rsid w:val="000D32EB"/>
    <w:rsid w:val="000D69F5"/>
    <w:rsid w:val="00166EAB"/>
    <w:rsid w:val="00191B28"/>
    <w:rsid w:val="00193293"/>
    <w:rsid w:val="001C70F7"/>
    <w:rsid w:val="00202456"/>
    <w:rsid w:val="0021325B"/>
    <w:rsid w:val="002221E1"/>
    <w:rsid w:val="002234A5"/>
    <w:rsid w:val="00235049"/>
    <w:rsid w:val="00273EEB"/>
    <w:rsid w:val="002832F9"/>
    <w:rsid w:val="002A253D"/>
    <w:rsid w:val="002B1BD2"/>
    <w:rsid w:val="002B1D1A"/>
    <w:rsid w:val="002B3513"/>
    <w:rsid w:val="002B5294"/>
    <w:rsid w:val="002D77BB"/>
    <w:rsid w:val="003126C2"/>
    <w:rsid w:val="00352E65"/>
    <w:rsid w:val="00353F43"/>
    <w:rsid w:val="00371DF7"/>
    <w:rsid w:val="003A3703"/>
    <w:rsid w:val="003D2891"/>
    <w:rsid w:val="003D45C2"/>
    <w:rsid w:val="003E589C"/>
    <w:rsid w:val="003F6474"/>
    <w:rsid w:val="00402A24"/>
    <w:rsid w:val="00421483"/>
    <w:rsid w:val="00464AD1"/>
    <w:rsid w:val="00464CE2"/>
    <w:rsid w:val="00491925"/>
    <w:rsid w:val="004A20BD"/>
    <w:rsid w:val="004B5631"/>
    <w:rsid w:val="004D3B17"/>
    <w:rsid w:val="004E5022"/>
    <w:rsid w:val="00517317"/>
    <w:rsid w:val="00517F9A"/>
    <w:rsid w:val="00523619"/>
    <w:rsid w:val="0055415A"/>
    <w:rsid w:val="00555C67"/>
    <w:rsid w:val="00577AE0"/>
    <w:rsid w:val="00585A21"/>
    <w:rsid w:val="005A1C57"/>
    <w:rsid w:val="005A6D9A"/>
    <w:rsid w:val="005B3F80"/>
    <w:rsid w:val="005C69E7"/>
    <w:rsid w:val="005D2859"/>
    <w:rsid w:val="005D3AB4"/>
    <w:rsid w:val="006342CC"/>
    <w:rsid w:val="00651DAF"/>
    <w:rsid w:val="00671DBF"/>
    <w:rsid w:val="006873F9"/>
    <w:rsid w:val="006C59E5"/>
    <w:rsid w:val="006E10DD"/>
    <w:rsid w:val="006E2A1F"/>
    <w:rsid w:val="006F0046"/>
    <w:rsid w:val="0071049C"/>
    <w:rsid w:val="007478A3"/>
    <w:rsid w:val="00755348"/>
    <w:rsid w:val="00793D18"/>
    <w:rsid w:val="007D42AE"/>
    <w:rsid w:val="007E3769"/>
    <w:rsid w:val="007E556F"/>
    <w:rsid w:val="00802043"/>
    <w:rsid w:val="00836942"/>
    <w:rsid w:val="008632C1"/>
    <w:rsid w:val="00866E0C"/>
    <w:rsid w:val="008C24CB"/>
    <w:rsid w:val="008D31F2"/>
    <w:rsid w:val="008E1A28"/>
    <w:rsid w:val="0091012D"/>
    <w:rsid w:val="00954878"/>
    <w:rsid w:val="00964766"/>
    <w:rsid w:val="00974E44"/>
    <w:rsid w:val="009762C9"/>
    <w:rsid w:val="009D5E88"/>
    <w:rsid w:val="00A0360E"/>
    <w:rsid w:val="00A16467"/>
    <w:rsid w:val="00A45B09"/>
    <w:rsid w:val="00A505D3"/>
    <w:rsid w:val="00A73B90"/>
    <w:rsid w:val="00A811C0"/>
    <w:rsid w:val="00AA5975"/>
    <w:rsid w:val="00AE2B7E"/>
    <w:rsid w:val="00AE3931"/>
    <w:rsid w:val="00B52398"/>
    <w:rsid w:val="00B93C5E"/>
    <w:rsid w:val="00B94DC5"/>
    <w:rsid w:val="00BA1393"/>
    <w:rsid w:val="00BA785A"/>
    <w:rsid w:val="00C044CE"/>
    <w:rsid w:val="00C333AA"/>
    <w:rsid w:val="00C37662"/>
    <w:rsid w:val="00C74E6A"/>
    <w:rsid w:val="00C8556E"/>
    <w:rsid w:val="00CC05BD"/>
    <w:rsid w:val="00CE13EA"/>
    <w:rsid w:val="00CE434E"/>
    <w:rsid w:val="00CE53EC"/>
    <w:rsid w:val="00CF27AA"/>
    <w:rsid w:val="00D12823"/>
    <w:rsid w:val="00D361FA"/>
    <w:rsid w:val="00D40576"/>
    <w:rsid w:val="00D43EC7"/>
    <w:rsid w:val="00D47598"/>
    <w:rsid w:val="00D513D2"/>
    <w:rsid w:val="00D73F08"/>
    <w:rsid w:val="00D76F0C"/>
    <w:rsid w:val="00DD1E2A"/>
    <w:rsid w:val="00DD38B7"/>
    <w:rsid w:val="00DE5A99"/>
    <w:rsid w:val="00DE7B97"/>
    <w:rsid w:val="00E06BC9"/>
    <w:rsid w:val="00E723BD"/>
    <w:rsid w:val="00E958B7"/>
    <w:rsid w:val="00E973FE"/>
    <w:rsid w:val="00EA56E3"/>
    <w:rsid w:val="00ED2513"/>
    <w:rsid w:val="00ED549E"/>
    <w:rsid w:val="00EE14E5"/>
    <w:rsid w:val="00EE399F"/>
    <w:rsid w:val="00EE50E0"/>
    <w:rsid w:val="00F178BA"/>
    <w:rsid w:val="00F25CFE"/>
    <w:rsid w:val="00F72FDE"/>
    <w:rsid w:val="00F75697"/>
    <w:rsid w:val="00FD1B37"/>
    <w:rsid w:val="00FD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5098AD-E4B4-4AA7-9DCA-6752DE7C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E589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589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TableNormal">
    <w:name w:val="Table Normal"/>
    <w:uiPriority w:val="2"/>
    <w:semiHidden/>
    <w:unhideWhenUsed/>
    <w:qFormat/>
    <w:rsid w:val="00D128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85A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9309C-778F-4196-A93F-E4D0FD419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14</Pages>
  <Words>2512</Words>
  <Characters>14321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Юлия</cp:lastModifiedBy>
  <cp:revision>80</cp:revision>
  <cp:lastPrinted>2021-10-21T12:24:00Z</cp:lastPrinted>
  <dcterms:created xsi:type="dcterms:W3CDTF">2002-01-01T02:57:00Z</dcterms:created>
  <dcterms:modified xsi:type="dcterms:W3CDTF">2023-04-04T06:14:00Z</dcterms:modified>
</cp:coreProperties>
</file>